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FDB74" w14:textId="77777777" w:rsidR="008A552C" w:rsidRDefault="008A552C" w:rsidP="000156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</w:p>
    <w:p w14:paraId="722379D4" w14:textId="09530F9E" w:rsidR="00CE41C9" w:rsidRDefault="008A552C" w:rsidP="0001567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  <w:r>
        <w:rPr>
          <w:rFonts w:ascii="Arial" w:eastAsia="Times New Roman" w:hAnsi="Arial"/>
          <w:b/>
          <w:noProof/>
          <w:color w:val="242424"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3FF9A4" wp14:editId="1A45F84B">
                <wp:simplePos x="0" y="0"/>
                <wp:positionH relativeFrom="column">
                  <wp:posOffset>5581015</wp:posOffset>
                </wp:positionH>
                <wp:positionV relativeFrom="paragraph">
                  <wp:posOffset>-404495</wp:posOffset>
                </wp:positionV>
                <wp:extent cx="1093470" cy="408305"/>
                <wp:effectExtent l="0" t="0" r="0" b="4445"/>
                <wp:wrapNone/>
                <wp:docPr id="11924222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CCC23" w14:textId="1EFA5628" w:rsidR="00405CE3" w:rsidRPr="008F4DA7" w:rsidRDefault="00405CE3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</w:pPr>
                            <w:r w:rsidRPr="008F4DA7"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  <w:t xml:space="preserve">ITEM </w:t>
                            </w:r>
                            <w:r w:rsidR="00D534CF"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FF9A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39.45pt;margin-top:-31.85pt;width:86.1pt;height:3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" filled="f" stroked="f">
                <v:textbox>
                  <w:txbxContent>
                    <w:p w14:paraId="1E3CCC23" w14:textId="1EFA5628" w:rsidR="00405CE3" w:rsidRPr="008F4DA7" w:rsidRDefault="00405CE3">
                      <w:pPr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</w:pPr>
                      <w:r w:rsidRPr="008F4DA7"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  <w:t xml:space="preserve">ITEM </w:t>
                      </w:r>
                      <w:r w:rsidR="00D534CF"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/>
          <w:b/>
          <w:noProof/>
          <w:color w:val="242424"/>
          <w:lang w:val="en-US"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58E509" wp14:editId="7453AA5C">
                <wp:simplePos x="0" y="0"/>
                <wp:positionH relativeFrom="column">
                  <wp:posOffset>8154670</wp:posOffset>
                </wp:positionH>
                <wp:positionV relativeFrom="paragraph">
                  <wp:posOffset>-442595</wp:posOffset>
                </wp:positionV>
                <wp:extent cx="1388110" cy="406400"/>
                <wp:effectExtent l="0" t="0" r="0" b="0"/>
                <wp:wrapNone/>
                <wp:docPr id="469447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11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210DB" w14:textId="77777777" w:rsidR="00015677" w:rsidRPr="009E12AF" w:rsidRDefault="00015677" w:rsidP="00575B33">
                            <w:pPr>
                              <w:ind w:firstLine="720"/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</w:pPr>
                            <w:r w:rsidRPr="009E12AF">
                              <w:rPr>
                                <w:rFonts w:ascii="Arial" w:hAnsi="Arial"/>
                                <w:b/>
                                <w:sz w:val="24"/>
                                <w:szCs w:val="24"/>
                              </w:rPr>
                              <w:t>ITEM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8E509" id="Text Box 2" o:spid="_x0000_s1027" type="#_x0000_t202" style="position:absolute;margin-left:642.1pt;margin-top:-34.85pt;width:109.3pt;height:3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" filled="f" stroked="f">
                <v:textbox>
                  <w:txbxContent>
                    <w:p w14:paraId="702210DB" w14:textId="77777777" w:rsidR="00015677" w:rsidRPr="009E12AF" w:rsidRDefault="00015677" w:rsidP="00575B33">
                      <w:pPr>
                        <w:ind w:firstLine="720"/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</w:pPr>
                      <w:r w:rsidRPr="009E12AF">
                        <w:rPr>
                          <w:rFonts w:ascii="Arial" w:hAnsi="Arial"/>
                          <w:b/>
                          <w:sz w:val="24"/>
                          <w:szCs w:val="24"/>
                        </w:rPr>
                        <w:t>ITEM 4</w:t>
                      </w:r>
                    </w:p>
                  </w:txbxContent>
                </v:textbox>
              </v:shape>
            </w:pict>
          </mc:Fallback>
        </mc:AlternateContent>
      </w:r>
      <w:r w:rsidR="00015677">
        <w:rPr>
          <w:rFonts w:ascii="Arial" w:eastAsia="Times New Roman" w:hAnsi="Arial"/>
          <w:b/>
          <w:color w:val="242424"/>
          <w:lang w:eastAsia="en-GB"/>
        </w:rPr>
        <w:t>SUBJECT:</w:t>
      </w:r>
      <w:r w:rsidR="00015677">
        <w:rPr>
          <w:rFonts w:ascii="Arial" w:eastAsia="Times New Roman" w:hAnsi="Arial"/>
          <w:b/>
          <w:color w:val="242424"/>
          <w:lang w:eastAsia="en-GB"/>
        </w:rPr>
        <w:tab/>
      </w:r>
      <w:r w:rsidR="00015677">
        <w:rPr>
          <w:rFonts w:ascii="Arial" w:eastAsia="Times New Roman" w:hAnsi="Arial"/>
          <w:b/>
          <w:color w:val="242424"/>
          <w:lang w:eastAsia="en-GB"/>
        </w:rPr>
        <w:tab/>
      </w:r>
      <w:proofErr w:type="gramStart"/>
      <w:r w:rsidR="00015677">
        <w:rPr>
          <w:rFonts w:ascii="Arial" w:eastAsia="Times New Roman" w:hAnsi="Arial"/>
          <w:b/>
          <w:color w:val="242424"/>
          <w:lang w:eastAsia="en-GB"/>
        </w:rPr>
        <w:tab/>
        <w:t xml:space="preserve"> </w:t>
      </w:r>
      <w:r w:rsidR="00015677" w:rsidRPr="009E12AF">
        <w:rPr>
          <w:rFonts w:ascii="Arial" w:eastAsia="Times New Roman" w:hAnsi="Arial"/>
          <w:b/>
          <w:color w:val="242424"/>
          <w:lang w:eastAsia="en-GB"/>
        </w:rPr>
        <w:t xml:space="preserve"> </w:t>
      </w:r>
      <w:r w:rsidR="00575B33">
        <w:rPr>
          <w:rFonts w:ascii="Arial" w:eastAsia="Times New Roman" w:hAnsi="Arial"/>
          <w:b/>
          <w:color w:val="242424"/>
          <w:lang w:eastAsia="en-GB"/>
        </w:rPr>
        <w:t>BUDGET</w:t>
      </w:r>
      <w:proofErr w:type="gramEnd"/>
      <w:r w:rsidR="00575B33">
        <w:rPr>
          <w:rFonts w:ascii="Arial" w:eastAsia="Times New Roman" w:hAnsi="Arial"/>
          <w:b/>
          <w:color w:val="242424"/>
          <w:lang w:eastAsia="en-GB"/>
        </w:rPr>
        <w:t xml:space="preserve"> </w:t>
      </w:r>
      <w:r w:rsidR="00CE41C9">
        <w:rPr>
          <w:rFonts w:ascii="Arial" w:eastAsia="Times New Roman" w:hAnsi="Arial"/>
          <w:b/>
          <w:color w:val="242424"/>
          <w:lang w:eastAsia="en-GB"/>
        </w:rPr>
        <w:t>AND FINANCE 2023-2024</w:t>
      </w:r>
    </w:p>
    <w:p w14:paraId="322DC5E4" w14:textId="2293E1F5" w:rsidR="00015677" w:rsidRDefault="00015677" w:rsidP="008A552C">
      <w:pPr>
        <w:shd w:val="clear" w:color="auto" w:fill="FFFFFF"/>
        <w:spacing w:after="0" w:line="240" w:lineRule="auto"/>
        <w:ind w:left="2880" w:hanging="2880"/>
        <w:textAlignment w:val="baseline"/>
        <w:rPr>
          <w:rFonts w:ascii="Arial" w:eastAsia="Times New Roman" w:hAnsi="Arial"/>
          <w:b/>
          <w:color w:val="242424"/>
          <w:lang w:eastAsia="en-GB"/>
        </w:rPr>
      </w:pPr>
      <w:r>
        <w:rPr>
          <w:rFonts w:ascii="Arial" w:eastAsia="Times New Roman" w:hAnsi="Arial"/>
          <w:b/>
          <w:color w:val="242424"/>
          <w:lang w:eastAsia="en-GB"/>
        </w:rPr>
        <w:t>REPORT TO:</w:t>
      </w:r>
      <w:proofErr w:type="gramStart"/>
      <w:r>
        <w:rPr>
          <w:rFonts w:ascii="Arial" w:eastAsia="Times New Roman" w:hAnsi="Arial"/>
          <w:b/>
          <w:color w:val="242424"/>
          <w:lang w:eastAsia="en-GB"/>
        </w:rPr>
        <w:tab/>
        <w:t xml:space="preserve">  </w:t>
      </w:r>
      <w:r w:rsidR="00BB0228">
        <w:rPr>
          <w:rFonts w:ascii="Arial" w:eastAsia="Times New Roman" w:hAnsi="Arial"/>
          <w:b/>
          <w:color w:val="242424"/>
          <w:lang w:eastAsia="en-GB"/>
        </w:rPr>
        <w:t>BROXTON</w:t>
      </w:r>
      <w:proofErr w:type="gramEnd"/>
      <w:r>
        <w:rPr>
          <w:rFonts w:ascii="Arial" w:eastAsia="Times New Roman" w:hAnsi="Arial"/>
          <w:b/>
          <w:color w:val="242424"/>
          <w:lang w:eastAsia="en-GB"/>
        </w:rPr>
        <w:t xml:space="preserve"> PARISH COUNCIL</w:t>
      </w:r>
    </w:p>
    <w:p w14:paraId="20113FDB" w14:textId="1E5042D5" w:rsidR="00015677" w:rsidRDefault="00015677" w:rsidP="008A552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  <w:r>
        <w:rPr>
          <w:rFonts w:ascii="Arial" w:eastAsia="Times New Roman" w:hAnsi="Arial"/>
          <w:b/>
          <w:color w:val="242424"/>
          <w:lang w:eastAsia="en-GB"/>
        </w:rPr>
        <w:t xml:space="preserve">DATE OF MEETING:  </w:t>
      </w:r>
      <w:proofErr w:type="gramStart"/>
      <w:r>
        <w:rPr>
          <w:rFonts w:ascii="Arial" w:eastAsia="Times New Roman" w:hAnsi="Arial"/>
          <w:b/>
          <w:color w:val="242424"/>
          <w:lang w:eastAsia="en-GB"/>
        </w:rPr>
        <w:tab/>
        <w:t xml:space="preserve">  </w:t>
      </w:r>
      <w:r w:rsidR="00575B33">
        <w:rPr>
          <w:rFonts w:ascii="Arial" w:eastAsia="Times New Roman" w:hAnsi="Arial"/>
          <w:b/>
          <w:color w:val="242424"/>
          <w:lang w:eastAsia="en-GB"/>
        </w:rPr>
        <w:t>2</w:t>
      </w:r>
      <w:r w:rsidR="00BB0228">
        <w:rPr>
          <w:rFonts w:ascii="Arial" w:eastAsia="Times New Roman" w:hAnsi="Arial"/>
          <w:b/>
          <w:color w:val="242424"/>
          <w:lang w:eastAsia="en-GB"/>
        </w:rPr>
        <w:t>9</w:t>
      </w:r>
      <w:proofErr w:type="gramEnd"/>
      <w:r w:rsidR="00BB0228" w:rsidRPr="00BB0228">
        <w:rPr>
          <w:rFonts w:ascii="Arial" w:eastAsia="Times New Roman" w:hAnsi="Arial"/>
          <w:b/>
          <w:color w:val="242424"/>
          <w:vertAlign w:val="superscript"/>
          <w:lang w:eastAsia="en-GB"/>
        </w:rPr>
        <w:t>th</w:t>
      </w:r>
      <w:r w:rsidR="00BB0228">
        <w:rPr>
          <w:rFonts w:ascii="Arial" w:eastAsia="Times New Roman" w:hAnsi="Arial"/>
          <w:b/>
          <w:color w:val="242424"/>
          <w:lang w:eastAsia="en-GB"/>
        </w:rPr>
        <w:t xml:space="preserve"> January 2024</w:t>
      </w:r>
    </w:p>
    <w:p w14:paraId="50CB882E" w14:textId="77777777" w:rsidR="00803ABC" w:rsidRDefault="00015677" w:rsidP="008F4DA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  <w:r>
        <w:rPr>
          <w:rFonts w:ascii="Arial" w:eastAsia="Times New Roman" w:hAnsi="Arial"/>
          <w:b/>
          <w:color w:val="242424"/>
          <w:lang w:eastAsia="en-GB"/>
        </w:rPr>
        <w:t xml:space="preserve">REPORTING </w:t>
      </w:r>
      <w:r w:rsidR="00575B33">
        <w:rPr>
          <w:rFonts w:ascii="Arial" w:eastAsia="Times New Roman" w:hAnsi="Arial"/>
          <w:b/>
          <w:color w:val="242424"/>
          <w:lang w:eastAsia="en-GB"/>
        </w:rPr>
        <w:t>OFFICER</w:t>
      </w:r>
      <w:r>
        <w:rPr>
          <w:rFonts w:ascii="Arial" w:eastAsia="Times New Roman" w:hAnsi="Arial"/>
          <w:b/>
          <w:color w:val="242424"/>
          <w:lang w:eastAsia="en-GB"/>
        </w:rPr>
        <w:t xml:space="preserve">:  </w:t>
      </w:r>
      <w:proofErr w:type="gramStart"/>
      <w:r w:rsidR="00575B33">
        <w:rPr>
          <w:rFonts w:ascii="Arial" w:eastAsia="Times New Roman" w:hAnsi="Arial"/>
          <w:b/>
          <w:color w:val="242424"/>
          <w:lang w:eastAsia="en-GB"/>
        </w:rPr>
        <w:tab/>
        <w:t xml:space="preserve">  </w:t>
      </w:r>
      <w:r w:rsidR="00523947">
        <w:rPr>
          <w:rFonts w:ascii="Arial" w:eastAsia="Times New Roman" w:hAnsi="Arial"/>
          <w:b/>
          <w:color w:val="242424"/>
          <w:lang w:eastAsia="en-GB"/>
        </w:rPr>
        <w:t>Parish</w:t>
      </w:r>
      <w:proofErr w:type="gramEnd"/>
      <w:r w:rsidR="00523947">
        <w:rPr>
          <w:rFonts w:ascii="Arial" w:eastAsia="Times New Roman" w:hAnsi="Arial"/>
          <w:b/>
          <w:color w:val="242424"/>
          <w:lang w:eastAsia="en-GB"/>
        </w:rPr>
        <w:t xml:space="preserve"> </w:t>
      </w:r>
      <w:r w:rsidR="00575B33">
        <w:rPr>
          <w:rFonts w:ascii="Arial" w:eastAsia="Times New Roman" w:hAnsi="Arial"/>
          <w:b/>
          <w:color w:val="242424"/>
          <w:lang w:eastAsia="en-GB"/>
        </w:rPr>
        <w:t>Clerk</w:t>
      </w:r>
      <w:r w:rsidR="008616D9">
        <w:rPr>
          <w:rFonts w:ascii="Arial" w:eastAsia="Times New Roman" w:hAnsi="Arial"/>
          <w:b/>
          <w:color w:val="242424"/>
          <w:lang w:eastAsia="en-GB"/>
        </w:rPr>
        <w:t xml:space="preserve"> and Responsible Financial Officer</w:t>
      </w:r>
    </w:p>
    <w:p w14:paraId="2B341B76" w14:textId="77777777" w:rsidR="008F4DA7" w:rsidRDefault="008F4DA7" w:rsidP="008F4DA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</w:p>
    <w:p w14:paraId="610AD65A" w14:textId="77777777" w:rsidR="008A552C" w:rsidRPr="008F4DA7" w:rsidRDefault="008A552C" w:rsidP="008F4DA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  <w:lang w:eastAsia="en-GB"/>
        </w:rPr>
      </w:pPr>
    </w:p>
    <w:p w14:paraId="090E540A" w14:textId="77777777" w:rsidR="008616D9" w:rsidRPr="008616D9" w:rsidRDefault="008616D9" w:rsidP="008616D9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Arial" w:hAnsi="Arial"/>
          <w:b/>
        </w:rPr>
      </w:pPr>
      <w:r w:rsidRPr="008616D9">
        <w:rPr>
          <w:rFonts w:ascii="Arial" w:hAnsi="Arial"/>
          <w:b/>
        </w:rPr>
        <w:t>APPLICATIONS FOR FINANCIAL ASSISTANCE</w:t>
      </w:r>
    </w:p>
    <w:p w14:paraId="526E8F1C" w14:textId="0D1C5D26" w:rsidR="008A552C" w:rsidRPr="008A552C" w:rsidRDefault="008A552C" w:rsidP="008A552C">
      <w:pPr>
        <w:tabs>
          <w:tab w:val="left" w:pos="567"/>
        </w:tabs>
        <w:spacing w:after="0"/>
        <w:jc w:val="both"/>
        <w:rPr>
          <w:rFonts w:ascii="Arial" w:hAnsi="Arial"/>
        </w:rPr>
      </w:pPr>
      <w:r w:rsidRPr="008A552C">
        <w:rPr>
          <w:rFonts w:ascii="Arial" w:hAnsi="Arial"/>
        </w:rPr>
        <w:t>Further to Minute 4(ii) of the last meeting, to consider a Grant Application from Bickerton Tennis Club (application and supporting documents circulated</w:t>
      </w:r>
      <w:r w:rsidR="007A50B7">
        <w:rPr>
          <w:rFonts w:ascii="Arial" w:hAnsi="Arial"/>
        </w:rPr>
        <w:t xml:space="preserve"> as 5(i)</w:t>
      </w:r>
      <w:r w:rsidRPr="008A552C">
        <w:rPr>
          <w:rFonts w:ascii="Arial" w:hAnsi="Arial"/>
        </w:rPr>
        <w:t>).</w:t>
      </w:r>
    </w:p>
    <w:p w14:paraId="6668C658" w14:textId="77777777" w:rsidR="008616D9" w:rsidRPr="008A552C" w:rsidRDefault="008616D9" w:rsidP="008A552C">
      <w:pPr>
        <w:spacing w:after="0" w:line="240" w:lineRule="auto"/>
        <w:rPr>
          <w:rFonts w:ascii="Arial" w:hAnsi="Arial"/>
        </w:rPr>
      </w:pPr>
    </w:p>
    <w:p w14:paraId="37D92C8B" w14:textId="61CF2721" w:rsidR="00102243" w:rsidRPr="008A552C" w:rsidRDefault="008616D9" w:rsidP="008A552C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Arial" w:hAnsi="Arial"/>
          <w:b/>
          <w:bCs/>
        </w:rPr>
      </w:pPr>
      <w:r w:rsidRPr="008616D9">
        <w:rPr>
          <w:rFonts w:ascii="Arial" w:hAnsi="Arial"/>
          <w:b/>
          <w:bCs/>
        </w:rPr>
        <w:t>PAYMENT OF INVOICES AND REIMBURSEMENTS</w:t>
      </w:r>
    </w:p>
    <w:p w14:paraId="4EAA8363" w14:textId="32848FE7" w:rsidR="008616D9" w:rsidRPr="00102243" w:rsidRDefault="008616D9" w:rsidP="00102243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hanging="1080"/>
        <w:rPr>
          <w:rFonts w:ascii="Arial" w:hAnsi="Arial"/>
          <w:bCs/>
        </w:rPr>
      </w:pPr>
      <w:r w:rsidRPr="00102243">
        <w:rPr>
          <w:rFonts w:ascii="Arial" w:hAnsi="Arial"/>
          <w:bCs/>
        </w:rPr>
        <w:t xml:space="preserve">To </w:t>
      </w:r>
      <w:r w:rsidR="00102243" w:rsidRPr="00102243">
        <w:rPr>
          <w:rFonts w:ascii="Arial" w:hAnsi="Arial"/>
          <w:bCs/>
        </w:rPr>
        <w:t>note</w:t>
      </w:r>
      <w:r w:rsidRPr="00102243">
        <w:rPr>
          <w:rFonts w:ascii="Arial" w:hAnsi="Arial"/>
          <w:bCs/>
        </w:rPr>
        <w:t xml:space="preserve"> the following </w:t>
      </w:r>
      <w:r w:rsidR="00102243" w:rsidRPr="00102243">
        <w:rPr>
          <w:rFonts w:ascii="Arial" w:hAnsi="Arial"/>
          <w:bCs/>
        </w:rPr>
        <w:t>transaction</w:t>
      </w:r>
      <w:r w:rsidRPr="00102243">
        <w:rPr>
          <w:rFonts w:ascii="Arial" w:hAnsi="Arial"/>
          <w:bCs/>
        </w:rPr>
        <w:t>s</w:t>
      </w:r>
      <w:r w:rsidR="00102243" w:rsidRPr="00102243">
        <w:rPr>
          <w:rFonts w:ascii="Arial" w:hAnsi="Arial"/>
          <w:bCs/>
        </w:rPr>
        <w:t xml:space="preserve"> that have been made since the last </w:t>
      </w:r>
      <w:proofErr w:type="gramStart"/>
      <w:r w:rsidR="00102243" w:rsidRPr="00102243">
        <w:rPr>
          <w:rFonts w:ascii="Arial" w:hAnsi="Arial"/>
          <w:bCs/>
        </w:rPr>
        <w:t>meeting</w:t>
      </w:r>
      <w:r w:rsidRPr="00102243">
        <w:rPr>
          <w:rFonts w:ascii="Arial" w:hAnsi="Arial"/>
          <w:bCs/>
        </w:rPr>
        <w:t>:-</w:t>
      </w:r>
      <w:proofErr w:type="gramEnd"/>
    </w:p>
    <w:p w14:paraId="2DE406C8" w14:textId="77777777" w:rsidR="00102243" w:rsidRDefault="00102243" w:rsidP="008616D9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tbl>
      <w:tblPr>
        <w:tblW w:w="104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2173"/>
        <w:gridCol w:w="3536"/>
        <w:gridCol w:w="1418"/>
        <w:gridCol w:w="2036"/>
      </w:tblGrid>
      <w:tr w:rsidR="00102243" w:rsidRPr="00102243" w14:paraId="581A84BC" w14:textId="77777777" w:rsidTr="008A552C">
        <w:trPr>
          <w:trHeight w:val="290"/>
        </w:trPr>
        <w:tc>
          <w:tcPr>
            <w:tcW w:w="1277" w:type="dxa"/>
            <w:shd w:val="clear" w:color="auto" w:fill="auto"/>
            <w:noWrap/>
            <w:vAlign w:val="bottom"/>
          </w:tcPr>
          <w:p w14:paraId="2549246E" w14:textId="643667CB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  <w:t>Date</w:t>
            </w:r>
          </w:p>
        </w:tc>
        <w:tc>
          <w:tcPr>
            <w:tcW w:w="2173" w:type="dxa"/>
            <w:shd w:val="clear" w:color="auto" w:fill="auto"/>
            <w:noWrap/>
            <w:vAlign w:val="bottom"/>
          </w:tcPr>
          <w:p w14:paraId="02074C0F" w14:textId="02C5DA51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  <w:t>Payee/Payer</w:t>
            </w:r>
          </w:p>
        </w:tc>
        <w:tc>
          <w:tcPr>
            <w:tcW w:w="3536" w:type="dxa"/>
            <w:shd w:val="clear" w:color="auto" w:fill="auto"/>
            <w:noWrap/>
            <w:vAlign w:val="bottom"/>
          </w:tcPr>
          <w:p w14:paraId="6CFD827C" w14:textId="373C3EA6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  <w:t>Details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483C13D" w14:textId="3FC3F190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  <w:t>Income</w:t>
            </w:r>
          </w:p>
        </w:tc>
        <w:tc>
          <w:tcPr>
            <w:tcW w:w="2036" w:type="dxa"/>
            <w:shd w:val="clear" w:color="auto" w:fill="auto"/>
            <w:noWrap/>
            <w:vAlign w:val="bottom"/>
          </w:tcPr>
          <w:p w14:paraId="5D992B2F" w14:textId="75C8C543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b/>
                <w:bCs/>
                <w:color w:val="000000"/>
                <w:lang w:eastAsia="en-GB"/>
              </w:rPr>
              <w:t>Expenditure</w:t>
            </w:r>
          </w:p>
        </w:tc>
      </w:tr>
      <w:tr w:rsidR="00102243" w:rsidRPr="00102243" w14:paraId="7A25E648" w14:textId="77777777" w:rsidTr="008A552C">
        <w:trPr>
          <w:trHeight w:val="29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5072B270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28/11/2023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8DAB55D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Festive Lights</w:t>
            </w:r>
          </w:p>
        </w:tc>
        <w:tc>
          <w:tcPr>
            <w:tcW w:w="3536" w:type="dxa"/>
            <w:shd w:val="clear" w:color="auto" w:fill="auto"/>
            <w:noWrap/>
            <w:vAlign w:val="bottom"/>
            <w:hideMark/>
          </w:tcPr>
          <w:p w14:paraId="796C9ACE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Outdoor Christmas Tree Lights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7BD1F0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 </w:t>
            </w:r>
          </w:p>
        </w:tc>
        <w:tc>
          <w:tcPr>
            <w:tcW w:w="2036" w:type="dxa"/>
            <w:shd w:val="clear" w:color="auto" w:fill="auto"/>
            <w:noWrap/>
            <w:vAlign w:val="bottom"/>
            <w:hideMark/>
          </w:tcPr>
          <w:p w14:paraId="6731BCD3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£118.77</w:t>
            </w:r>
          </w:p>
        </w:tc>
      </w:tr>
      <w:tr w:rsidR="00102243" w:rsidRPr="00102243" w14:paraId="16213EA5" w14:textId="77777777" w:rsidTr="008A552C">
        <w:trPr>
          <w:trHeight w:val="29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B004D1F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29/11/2023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59A40DF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M Clough</w:t>
            </w:r>
          </w:p>
        </w:tc>
        <w:tc>
          <w:tcPr>
            <w:tcW w:w="3536" w:type="dxa"/>
            <w:shd w:val="clear" w:color="auto" w:fill="auto"/>
            <w:noWrap/>
            <w:vAlign w:val="bottom"/>
            <w:hideMark/>
          </w:tcPr>
          <w:p w14:paraId="49B794A9" w14:textId="2A5F1A9F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Salary November (</w:t>
            </w:r>
            <w:proofErr w:type="spellStart"/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inc</w:t>
            </w:r>
            <w:proofErr w:type="spellEnd"/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 xml:space="preserve"> backpay)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CEF595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 </w:t>
            </w:r>
          </w:p>
        </w:tc>
        <w:tc>
          <w:tcPr>
            <w:tcW w:w="2036" w:type="dxa"/>
            <w:shd w:val="clear" w:color="auto" w:fill="auto"/>
            <w:noWrap/>
            <w:vAlign w:val="bottom"/>
            <w:hideMark/>
          </w:tcPr>
          <w:p w14:paraId="78B014F7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£260.20</w:t>
            </w:r>
          </w:p>
        </w:tc>
      </w:tr>
      <w:tr w:rsidR="00102243" w:rsidRPr="00102243" w14:paraId="5ED207B9" w14:textId="77777777" w:rsidTr="008A552C">
        <w:trPr>
          <w:trHeight w:val="29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46CFD9C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29/11/2023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0353044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HMRC</w:t>
            </w:r>
          </w:p>
        </w:tc>
        <w:tc>
          <w:tcPr>
            <w:tcW w:w="3536" w:type="dxa"/>
            <w:shd w:val="clear" w:color="auto" w:fill="auto"/>
            <w:noWrap/>
            <w:vAlign w:val="bottom"/>
            <w:hideMark/>
          </w:tcPr>
          <w:p w14:paraId="5389803C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PAYE Salary November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96E56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 </w:t>
            </w:r>
          </w:p>
        </w:tc>
        <w:tc>
          <w:tcPr>
            <w:tcW w:w="2036" w:type="dxa"/>
            <w:shd w:val="clear" w:color="auto" w:fill="auto"/>
            <w:noWrap/>
            <w:vAlign w:val="bottom"/>
            <w:hideMark/>
          </w:tcPr>
          <w:p w14:paraId="4DDAD2B3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£65.00</w:t>
            </w:r>
          </w:p>
        </w:tc>
      </w:tr>
      <w:tr w:rsidR="00102243" w:rsidRPr="00102243" w14:paraId="7A4C2373" w14:textId="77777777" w:rsidTr="008A552C">
        <w:trPr>
          <w:trHeight w:val="29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A7F3739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29/11/2023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22F75F6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RBL</w:t>
            </w:r>
          </w:p>
        </w:tc>
        <w:tc>
          <w:tcPr>
            <w:tcW w:w="3536" w:type="dxa"/>
            <w:shd w:val="clear" w:color="auto" w:fill="auto"/>
            <w:noWrap/>
            <w:vAlign w:val="bottom"/>
            <w:hideMark/>
          </w:tcPr>
          <w:p w14:paraId="21CD567B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Wreath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7B7523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 </w:t>
            </w:r>
          </w:p>
        </w:tc>
        <w:tc>
          <w:tcPr>
            <w:tcW w:w="2036" w:type="dxa"/>
            <w:shd w:val="clear" w:color="auto" w:fill="auto"/>
            <w:noWrap/>
            <w:vAlign w:val="bottom"/>
            <w:hideMark/>
          </w:tcPr>
          <w:p w14:paraId="6449B25A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£25.00</w:t>
            </w:r>
          </w:p>
        </w:tc>
      </w:tr>
      <w:tr w:rsidR="00102243" w:rsidRPr="00102243" w14:paraId="1B525094" w14:textId="77777777" w:rsidTr="008A552C">
        <w:trPr>
          <w:trHeight w:val="29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55F8DD2D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05/12/2023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4AFFE77F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HMRC</w:t>
            </w:r>
          </w:p>
        </w:tc>
        <w:tc>
          <w:tcPr>
            <w:tcW w:w="3536" w:type="dxa"/>
            <w:shd w:val="clear" w:color="auto" w:fill="auto"/>
            <w:noWrap/>
            <w:vAlign w:val="bottom"/>
            <w:hideMark/>
          </w:tcPr>
          <w:p w14:paraId="5660DA50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PAYE Salary October (part Sept)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A40D79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 </w:t>
            </w:r>
          </w:p>
        </w:tc>
        <w:tc>
          <w:tcPr>
            <w:tcW w:w="2036" w:type="dxa"/>
            <w:shd w:val="clear" w:color="auto" w:fill="auto"/>
            <w:noWrap/>
            <w:vAlign w:val="bottom"/>
            <w:hideMark/>
          </w:tcPr>
          <w:p w14:paraId="1CA5AFB4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£61.00</w:t>
            </w:r>
          </w:p>
        </w:tc>
      </w:tr>
      <w:tr w:rsidR="00102243" w:rsidRPr="00102243" w14:paraId="51C26C08" w14:textId="77777777" w:rsidTr="008A552C">
        <w:trPr>
          <w:trHeight w:val="29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FE9FC7B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05/12/2023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708603B" w14:textId="412E156B" w:rsidR="00102243" w:rsidRPr="00102243" w:rsidRDefault="008A552C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>
              <w:rPr>
                <w:rFonts w:ascii="Arial" w:eastAsia="Times New Roman" w:hAnsi="Arial"/>
                <w:color w:val="000000"/>
                <w:lang w:eastAsia="en-GB"/>
              </w:rPr>
              <w:t>CW&amp;C</w:t>
            </w:r>
          </w:p>
        </w:tc>
        <w:tc>
          <w:tcPr>
            <w:tcW w:w="3536" w:type="dxa"/>
            <w:shd w:val="clear" w:color="auto" w:fill="auto"/>
            <w:noWrap/>
            <w:vAlign w:val="bottom"/>
            <w:hideMark/>
          </w:tcPr>
          <w:p w14:paraId="676065AA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Election Fees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29075E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 </w:t>
            </w:r>
          </w:p>
        </w:tc>
        <w:tc>
          <w:tcPr>
            <w:tcW w:w="2036" w:type="dxa"/>
            <w:shd w:val="clear" w:color="auto" w:fill="auto"/>
            <w:noWrap/>
            <w:vAlign w:val="bottom"/>
            <w:hideMark/>
          </w:tcPr>
          <w:p w14:paraId="590C8E78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£273.75</w:t>
            </w:r>
          </w:p>
        </w:tc>
      </w:tr>
      <w:tr w:rsidR="00102243" w:rsidRPr="00102243" w14:paraId="71742B9D" w14:textId="77777777" w:rsidTr="008A552C">
        <w:trPr>
          <w:trHeight w:val="29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AB751F7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05/12/2023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5BAE6845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CHALC</w:t>
            </w:r>
          </w:p>
        </w:tc>
        <w:tc>
          <w:tcPr>
            <w:tcW w:w="3536" w:type="dxa"/>
            <w:shd w:val="clear" w:color="auto" w:fill="auto"/>
            <w:noWrap/>
            <w:vAlign w:val="bottom"/>
            <w:hideMark/>
          </w:tcPr>
          <w:p w14:paraId="4CE30604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Training - Mark Henshall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6AB752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 </w:t>
            </w:r>
          </w:p>
        </w:tc>
        <w:tc>
          <w:tcPr>
            <w:tcW w:w="2036" w:type="dxa"/>
            <w:shd w:val="clear" w:color="auto" w:fill="auto"/>
            <w:noWrap/>
            <w:vAlign w:val="bottom"/>
            <w:hideMark/>
          </w:tcPr>
          <w:p w14:paraId="6507A5E5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£40.00</w:t>
            </w:r>
          </w:p>
        </w:tc>
      </w:tr>
      <w:tr w:rsidR="00102243" w:rsidRPr="00102243" w14:paraId="29B615CF" w14:textId="77777777" w:rsidTr="008A552C">
        <w:trPr>
          <w:trHeight w:val="29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0BA15AE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11/12/2023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7BA239C2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Festive Lights</w:t>
            </w:r>
          </w:p>
        </w:tc>
        <w:tc>
          <w:tcPr>
            <w:tcW w:w="3536" w:type="dxa"/>
            <w:shd w:val="clear" w:color="auto" w:fill="auto"/>
            <w:noWrap/>
            <w:vAlign w:val="bottom"/>
            <w:hideMark/>
          </w:tcPr>
          <w:p w14:paraId="198EC56F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Outdoor Christmas Tree Lights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38F3D7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 </w:t>
            </w:r>
          </w:p>
        </w:tc>
        <w:tc>
          <w:tcPr>
            <w:tcW w:w="2036" w:type="dxa"/>
            <w:shd w:val="clear" w:color="auto" w:fill="auto"/>
            <w:noWrap/>
            <w:vAlign w:val="bottom"/>
            <w:hideMark/>
          </w:tcPr>
          <w:p w14:paraId="44EF41A4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£111.47</w:t>
            </w:r>
          </w:p>
        </w:tc>
      </w:tr>
      <w:tr w:rsidR="00102243" w:rsidRPr="00102243" w14:paraId="50F95B30" w14:textId="77777777" w:rsidTr="008A552C">
        <w:trPr>
          <w:trHeight w:val="29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96F68E3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22/12/2023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6683BD23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Festive Lights</w:t>
            </w:r>
          </w:p>
        </w:tc>
        <w:tc>
          <w:tcPr>
            <w:tcW w:w="3536" w:type="dxa"/>
            <w:shd w:val="clear" w:color="auto" w:fill="auto"/>
            <w:noWrap/>
            <w:vAlign w:val="bottom"/>
            <w:hideMark/>
          </w:tcPr>
          <w:p w14:paraId="66FBE7EA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Refund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FCF40A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£118.77</w:t>
            </w:r>
          </w:p>
        </w:tc>
        <w:tc>
          <w:tcPr>
            <w:tcW w:w="2036" w:type="dxa"/>
            <w:shd w:val="clear" w:color="auto" w:fill="auto"/>
            <w:noWrap/>
            <w:vAlign w:val="bottom"/>
            <w:hideMark/>
          </w:tcPr>
          <w:p w14:paraId="4B2B2363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 </w:t>
            </w:r>
          </w:p>
        </w:tc>
      </w:tr>
      <w:tr w:rsidR="00102243" w:rsidRPr="00102243" w14:paraId="3FA1F0AF" w14:textId="77777777" w:rsidTr="008A552C">
        <w:trPr>
          <w:trHeight w:val="29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092C328F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28/12/2023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21ABB8C3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HMRC</w:t>
            </w:r>
          </w:p>
        </w:tc>
        <w:tc>
          <w:tcPr>
            <w:tcW w:w="3536" w:type="dxa"/>
            <w:shd w:val="clear" w:color="auto" w:fill="auto"/>
            <w:noWrap/>
            <w:vAlign w:val="bottom"/>
            <w:hideMark/>
          </w:tcPr>
          <w:p w14:paraId="53DBC716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PAYE Salary December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718450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 </w:t>
            </w:r>
          </w:p>
        </w:tc>
        <w:tc>
          <w:tcPr>
            <w:tcW w:w="2036" w:type="dxa"/>
            <w:shd w:val="clear" w:color="auto" w:fill="auto"/>
            <w:noWrap/>
            <w:vAlign w:val="bottom"/>
            <w:hideMark/>
          </w:tcPr>
          <w:p w14:paraId="6AEDCB6C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£56.40</w:t>
            </w:r>
          </w:p>
        </w:tc>
      </w:tr>
      <w:tr w:rsidR="00102243" w:rsidRPr="00102243" w14:paraId="2EF2D3B9" w14:textId="77777777" w:rsidTr="008A552C">
        <w:trPr>
          <w:trHeight w:val="290"/>
        </w:trPr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29B4C8E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28/12/2023</w:t>
            </w:r>
          </w:p>
        </w:tc>
        <w:tc>
          <w:tcPr>
            <w:tcW w:w="2173" w:type="dxa"/>
            <w:shd w:val="clear" w:color="auto" w:fill="auto"/>
            <w:noWrap/>
            <w:vAlign w:val="bottom"/>
            <w:hideMark/>
          </w:tcPr>
          <w:p w14:paraId="0A9C9569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M Clough</w:t>
            </w:r>
          </w:p>
        </w:tc>
        <w:tc>
          <w:tcPr>
            <w:tcW w:w="3536" w:type="dxa"/>
            <w:shd w:val="clear" w:color="auto" w:fill="auto"/>
            <w:noWrap/>
            <w:vAlign w:val="bottom"/>
            <w:hideMark/>
          </w:tcPr>
          <w:p w14:paraId="341CA141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Salary December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318B9" w14:textId="77777777" w:rsidR="00102243" w:rsidRPr="00102243" w:rsidRDefault="00102243" w:rsidP="00102243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 </w:t>
            </w:r>
          </w:p>
        </w:tc>
        <w:tc>
          <w:tcPr>
            <w:tcW w:w="2036" w:type="dxa"/>
            <w:shd w:val="clear" w:color="auto" w:fill="auto"/>
            <w:noWrap/>
            <w:vAlign w:val="bottom"/>
            <w:hideMark/>
          </w:tcPr>
          <w:p w14:paraId="79B85070" w14:textId="77777777" w:rsidR="00102243" w:rsidRPr="00102243" w:rsidRDefault="00102243" w:rsidP="00102243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102243">
              <w:rPr>
                <w:rFonts w:ascii="Arial" w:eastAsia="Times New Roman" w:hAnsi="Arial"/>
                <w:color w:val="000000"/>
                <w:lang w:eastAsia="en-GB"/>
              </w:rPr>
              <w:t>£226.13</w:t>
            </w:r>
          </w:p>
        </w:tc>
      </w:tr>
    </w:tbl>
    <w:p w14:paraId="02D3CDEB" w14:textId="77777777" w:rsidR="00102243" w:rsidRDefault="00102243" w:rsidP="008616D9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p w14:paraId="23EA7701" w14:textId="3B399F1C" w:rsidR="00102243" w:rsidRDefault="00102243" w:rsidP="008D7AC3">
      <w:pPr>
        <w:pStyle w:val="ListParagraph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rPr>
          <w:rFonts w:ascii="Arial" w:hAnsi="Arial"/>
          <w:bCs/>
        </w:rPr>
      </w:pPr>
      <w:r w:rsidRPr="00102243">
        <w:rPr>
          <w:rFonts w:ascii="Arial" w:hAnsi="Arial"/>
          <w:bCs/>
        </w:rPr>
        <w:t xml:space="preserve">To approve the payment of the Clerk’s January and February Salary, and the associated HMRC payments.  </w:t>
      </w:r>
    </w:p>
    <w:p w14:paraId="0DE27A60" w14:textId="77777777" w:rsidR="008A552C" w:rsidRPr="00102243" w:rsidRDefault="008A552C" w:rsidP="00102243">
      <w:pPr>
        <w:pStyle w:val="ListParagraph"/>
        <w:tabs>
          <w:tab w:val="left" w:pos="567"/>
        </w:tabs>
        <w:spacing w:after="0" w:line="240" w:lineRule="auto"/>
        <w:ind w:left="567"/>
        <w:rPr>
          <w:rFonts w:ascii="Arial" w:hAnsi="Arial"/>
          <w:bCs/>
        </w:rPr>
      </w:pPr>
    </w:p>
    <w:p w14:paraId="1F70FB7D" w14:textId="448FC919" w:rsidR="00F94D9E" w:rsidRDefault="00F94D9E" w:rsidP="00F94D9E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Arial" w:hAnsi="Arial"/>
          <w:b/>
        </w:rPr>
      </w:pPr>
      <w:r w:rsidRPr="00F94D9E">
        <w:rPr>
          <w:rFonts w:ascii="Arial" w:hAnsi="Arial"/>
          <w:b/>
        </w:rPr>
        <w:t xml:space="preserve">BUDGET EXPENDITURE TO </w:t>
      </w:r>
      <w:r w:rsidR="00BB0228">
        <w:rPr>
          <w:rFonts w:ascii="Arial" w:hAnsi="Arial"/>
          <w:b/>
        </w:rPr>
        <w:t>19TH</w:t>
      </w:r>
      <w:r w:rsidR="002E7016">
        <w:rPr>
          <w:rFonts w:ascii="Arial" w:hAnsi="Arial"/>
          <w:b/>
        </w:rPr>
        <w:t xml:space="preserve"> </w:t>
      </w:r>
      <w:r w:rsidR="00AF1C97">
        <w:rPr>
          <w:rFonts w:ascii="Arial" w:hAnsi="Arial"/>
          <w:b/>
        </w:rPr>
        <w:t>JANUARY 2024</w:t>
      </w:r>
    </w:p>
    <w:p w14:paraId="49B48C1C" w14:textId="77777777" w:rsidR="008A552C" w:rsidRDefault="008A552C" w:rsidP="008A552C">
      <w:pPr>
        <w:pStyle w:val="ListParagraph"/>
        <w:spacing w:after="0" w:line="240" w:lineRule="auto"/>
        <w:ind w:left="0"/>
        <w:rPr>
          <w:rFonts w:ascii="Arial" w:hAnsi="Arial"/>
          <w:b/>
        </w:rPr>
      </w:pPr>
    </w:p>
    <w:p w14:paraId="02500CD5" w14:textId="631CFE9E" w:rsidR="008616D9" w:rsidRDefault="00F94D9E" w:rsidP="008A552C">
      <w:pPr>
        <w:pStyle w:val="ListParagraph"/>
        <w:spacing w:after="0" w:line="240" w:lineRule="auto"/>
        <w:ind w:left="0"/>
        <w:rPr>
          <w:rFonts w:ascii="Arial" w:hAnsi="Arial"/>
        </w:rPr>
      </w:pPr>
      <w:r>
        <w:rPr>
          <w:rFonts w:ascii="Arial" w:hAnsi="Arial"/>
        </w:rPr>
        <w:t xml:space="preserve">To note the following Budget Head expenditure to </w:t>
      </w:r>
      <w:r w:rsidR="002E7016">
        <w:rPr>
          <w:rFonts w:ascii="Arial" w:hAnsi="Arial"/>
        </w:rPr>
        <w:t>1</w:t>
      </w:r>
      <w:r w:rsidR="00BB0228">
        <w:rPr>
          <w:rFonts w:ascii="Arial" w:hAnsi="Arial"/>
        </w:rPr>
        <w:t>9</w:t>
      </w:r>
      <w:r w:rsidR="002E7016" w:rsidRPr="002E7016">
        <w:rPr>
          <w:rFonts w:ascii="Arial" w:hAnsi="Arial"/>
          <w:vertAlign w:val="superscript"/>
        </w:rPr>
        <w:t>th</w:t>
      </w:r>
      <w:r w:rsidR="002E7016">
        <w:rPr>
          <w:rFonts w:ascii="Arial" w:hAnsi="Arial"/>
        </w:rPr>
        <w:t xml:space="preserve"> </w:t>
      </w:r>
      <w:r w:rsidR="00AF1C97">
        <w:rPr>
          <w:rFonts w:ascii="Arial" w:hAnsi="Arial"/>
        </w:rPr>
        <w:t>January 2024</w:t>
      </w:r>
    </w:p>
    <w:p w14:paraId="1580B423" w14:textId="77777777" w:rsidR="008A552C" w:rsidRPr="008A552C" w:rsidRDefault="008A552C" w:rsidP="008A552C">
      <w:pPr>
        <w:pStyle w:val="ListParagraph"/>
        <w:spacing w:after="0" w:line="240" w:lineRule="auto"/>
        <w:ind w:left="0"/>
        <w:rPr>
          <w:rFonts w:ascii="Arial" w:hAnsi="Arial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8"/>
        <w:gridCol w:w="2410"/>
        <w:gridCol w:w="2007"/>
      </w:tblGrid>
      <w:tr w:rsidR="008A552C" w:rsidRPr="008A552C" w14:paraId="32164539" w14:textId="77777777" w:rsidTr="008A552C">
        <w:trPr>
          <w:trHeight w:val="288"/>
        </w:trPr>
        <w:tc>
          <w:tcPr>
            <w:tcW w:w="4708" w:type="dxa"/>
            <w:shd w:val="solid" w:color="000000" w:fill="000000"/>
          </w:tcPr>
          <w:p w14:paraId="4F2DFDD3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FFFFFF"/>
              </w:rPr>
            </w:pPr>
            <w:r w:rsidRPr="008A552C">
              <w:rPr>
                <w:rFonts w:ascii="Arial" w:hAnsi="Arial"/>
                <w:b/>
                <w:bCs/>
                <w:color w:val="FFFFFF"/>
              </w:rPr>
              <w:t>Budget Head</w:t>
            </w:r>
          </w:p>
        </w:tc>
        <w:tc>
          <w:tcPr>
            <w:tcW w:w="2410" w:type="dxa"/>
            <w:shd w:val="solid" w:color="000000" w:fill="000000"/>
          </w:tcPr>
          <w:p w14:paraId="326F5BB9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FFFFFF"/>
              </w:rPr>
            </w:pPr>
            <w:r w:rsidRPr="008A552C">
              <w:rPr>
                <w:rFonts w:ascii="Arial" w:hAnsi="Arial"/>
                <w:b/>
                <w:bCs/>
                <w:color w:val="FFFFFF"/>
              </w:rPr>
              <w:t>Total</w:t>
            </w:r>
          </w:p>
        </w:tc>
        <w:tc>
          <w:tcPr>
            <w:tcW w:w="2007" w:type="dxa"/>
            <w:shd w:val="solid" w:color="000000" w:fill="000000"/>
          </w:tcPr>
          <w:p w14:paraId="751E9A67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b/>
                <w:bCs/>
                <w:color w:val="FFFFFF"/>
              </w:rPr>
            </w:pPr>
            <w:r w:rsidRPr="008A552C">
              <w:rPr>
                <w:rFonts w:ascii="Arial" w:hAnsi="Arial"/>
                <w:b/>
                <w:bCs/>
                <w:color w:val="FFFFFF"/>
              </w:rPr>
              <w:t>BUDGET ALLOCATED</w:t>
            </w:r>
          </w:p>
        </w:tc>
      </w:tr>
      <w:tr w:rsidR="008A552C" w:rsidRPr="008A552C" w14:paraId="212221A9" w14:textId="77777777" w:rsidTr="008A552C">
        <w:trPr>
          <w:trHeight w:val="288"/>
        </w:trPr>
        <w:tc>
          <w:tcPr>
            <w:tcW w:w="4708" w:type="dxa"/>
            <w:shd w:val="solid" w:color="C0C0C0" w:fill="C0C0C0"/>
          </w:tcPr>
          <w:p w14:paraId="1B6A7373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Clerk Salary</w:t>
            </w:r>
          </w:p>
        </w:tc>
        <w:tc>
          <w:tcPr>
            <w:tcW w:w="2410" w:type="dxa"/>
            <w:shd w:val="solid" w:color="C0C0C0" w:fill="C0C0C0"/>
          </w:tcPr>
          <w:p w14:paraId="5DDBD127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£2,659.78</w:t>
            </w:r>
          </w:p>
        </w:tc>
        <w:tc>
          <w:tcPr>
            <w:tcW w:w="2007" w:type="dxa"/>
            <w:shd w:val="solid" w:color="C0C0C0" w:fill="C0C0C0"/>
          </w:tcPr>
          <w:p w14:paraId="54F39EDB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£3,052.00</w:t>
            </w:r>
          </w:p>
        </w:tc>
      </w:tr>
      <w:tr w:rsidR="008A552C" w:rsidRPr="008A552C" w14:paraId="703B1C1E" w14:textId="77777777" w:rsidTr="008A552C">
        <w:trPr>
          <w:trHeight w:val="288"/>
        </w:trPr>
        <w:tc>
          <w:tcPr>
            <w:tcW w:w="4708" w:type="dxa"/>
          </w:tcPr>
          <w:p w14:paraId="35720BAA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Office Allowance</w:t>
            </w:r>
          </w:p>
        </w:tc>
        <w:tc>
          <w:tcPr>
            <w:tcW w:w="2410" w:type="dxa"/>
          </w:tcPr>
          <w:p w14:paraId="7336463B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£579.09</w:t>
            </w:r>
          </w:p>
        </w:tc>
        <w:tc>
          <w:tcPr>
            <w:tcW w:w="2007" w:type="dxa"/>
            <w:shd w:val="solid" w:color="C0C0C0" w:fill="C0C0C0"/>
          </w:tcPr>
          <w:p w14:paraId="04313E99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£208.00</w:t>
            </w:r>
          </w:p>
        </w:tc>
      </w:tr>
      <w:tr w:rsidR="008A552C" w:rsidRPr="008A552C" w14:paraId="16FB6713" w14:textId="77777777" w:rsidTr="008A552C">
        <w:trPr>
          <w:trHeight w:val="288"/>
        </w:trPr>
        <w:tc>
          <w:tcPr>
            <w:tcW w:w="4708" w:type="dxa"/>
            <w:shd w:val="solid" w:color="C0C0C0" w:fill="C0C0C0"/>
          </w:tcPr>
          <w:p w14:paraId="26B28F01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General Admin</w:t>
            </w:r>
          </w:p>
        </w:tc>
        <w:tc>
          <w:tcPr>
            <w:tcW w:w="2410" w:type="dxa"/>
            <w:shd w:val="solid" w:color="C0C0C0" w:fill="C0C0C0"/>
          </w:tcPr>
          <w:p w14:paraId="2B24E69E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£534.88</w:t>
            </w:r>
          </w:p>
        </w:tc>
        <w:tc>
          <w:tcPr>
            <w:tcW w:w="2007" w:type="dxa"/>
            <w:shd w:val="solid" w:color="C0C0C0" w:fill="C0C0C0"/>
          </w:tcPr>
          <w:p w14:paraId="41AFF94A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£1,100.00</w:t>
            </w:r>
          </w:p>
        </w:tc>
      </w:tr>
      <w:tr w:rsidR="008A552C" w:rsidRPr="008A552C" w14:paraId="6C6EEE5F" w14:textId="77777777" w:rsidTr="008A552C">
        <w:trPr>
          <w:trHeight w:val="288"/>
        </w:trPr>
        <w:tc>
          <w:tcPr>
            <w:tcW w:w="4708" w:type="dxa"/>
          </w:tcPr>
          <w:p w14:paraId="45ADF98D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Room Hire</w:t>
            </w:r>
          </w:p>
        </w:tc>
        <w:tc>
          <w:tcPr>
            <w:tcW w:w="2410" w:type="dxa"/>
          </w:tcPr>
          <w:p w14:paraId="3E4B7229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£150.00</w:t>
            </w:r>
          </w:p>
        </w:tc>
        <w:tc>
          <w:tcPr>
            <w:tcW w:w="2007" w:type="dxa"/>
            <w:shd w:val="solid" w:color="C0C0C0" w:fill="C0C0C0"/>
          </w:tcPr>
          <w:p w14:paraId="6F6763DC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£165.00</w:t>
            </w:r>
          </w:p>
        </w:tc>
      </w:tr>
      <w:tr w:rsidR="008A552C" w:rsidRPr="008A552C" w14:paraId="6C689818" w14:textId="77777777" w:rsidTr="008A552C">
        <w:trPr>
          <w:trHeight w:val="288"/>
        </w:trPr>
        <w:tc>
          <w:tcPr>
            <w:tcW w:w="4708" w:type="dxa"/>
            <w:shd w:val="solid" w:color="C0C0C0" w:fill="C0C0C0"/>
          </w:tcPr>
          <w:p w14:paraId="76BBB1A9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Website Costs</w:t>
            </w:r>
          </w:p>
        </w:tc>
        <w:tc>
          <w:tcPr>
            <w:tcW w:w="2410" w:type="dxa"/>
            <w:shd w:val="solid" w:color="C0C0C0" w:fill="C0C0C0"/>
          </w:tcPr>
          <w:p w14:paraId="199BAA0A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£0.00</w:t>
            </w:r>
          </w:p>
        </w:tc>
        <w:tc>
          <w:tcPr>
            <w:tcW w:w="2007" w:type="dxa"/>
            <w:shd w:val="solid" w:color="C0C0C0" w:fill="C0C0C0"/>
          </w:tcPr>
          <w:p w14:paraId="03D70F0A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£100.00</w:t>
            </w:r>
          </w:p>
        </w:tc>
      </w:tr>
      <w:tr w:rsidR="008A552C" w:rsidRPr="008A552C" w14:paraId="44E24772" w14:textId="77777777" w:rsidTr="008A552C">
        <w:trPr>
          <w:trHeight w:val="288"/>
        </w:trPr>
        <w:tc>
          <w:tcPr>
            <w:tcW w:w="4708" w:type="dxa"/>
          </w:tcPr>
          <w:p w14:paraId="039FCA08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Microsoft Office</w:t>
            </w:r>
          </w:p>
        </w:tc>
        <w:tc>
          <w:tcPr>
            <w:tcW w:w="2410" w:type="dxa"/>
          </w:tcPr>
          <w:p w14:paraId="24164B62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£0.00</w:t>
            </w:r>
          </w:p>
        </w:tc>
        <w:tc>
          <w:tcPr>
            <w:tcW w:w="2007" w:type="dxa"/>
            <w:shd w:val="solid" w:color="C0C0C0" w:fill="C0C0C0"/>
          </w:tcPr>
          <w:p w14:paraId="0656A41B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£50.00</w:t>
            </w:r>
          </w:p>
        </w:tc>
      </w:tr>
      <w:tr w:rsidR="008A552C" w:rsidRPr="008A552C" w14:paraId="3AF7BFFF" w14:textId="77777777" w:rsidTr="008A552C">
        <w:trPr>
          <w:trHeight w:val="288"/>
        </w:trPr>
        <w:tc>
          <w:tcPr>
            <w:tcW w:w="4708" w:type="dxa"/>
            <w:shd w:val="solid" w:color="C0C0C0" w:fill="C0C0C0"/>
          </w:tcPr>
          <w:p w14:paraId="37DBBDA0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Clerk Mobile Costs</w:t>
            </w:r>
          </w:p>
        </w:tc>
        <w:tc>
          <w:tcPr>
            <w:tcW w:w="2410" w:type="dxa"/>
            <w:shd w:val="solid" w:color="C0C0C0" w:fill="C0C0C0"/>
          </w:tcPr>
          <w:p w14:paraId="04067B78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£0.00</w:t>
            </w:r>
          </w:p>
        </w:tc>
        <w:tc>
          <w:tcPr>
            <w:tcW w:w="2007" w:type="dxa"/>
            <w:shd w:val="solid" w:color="C0C0C0" w:fill="C0C0C0"/>
          </w:tcPr>
          <w:p w14:paraId="07BB63FE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£100.00</w:t>
            </w:r>
          </w:p>
        </w:tc>
      </w:tr>
      <w:tr w:rsidR="008A552C" w:rsidRPr="008A552C" w14:paraId="78B1E946" w14:textId="77777777" w:rsidTr="008A552C">
        <w:trPr>
          <w:trHeight w:val="288"/>
        </w:trPr>
        <w:tc>
          <w:tcPr>
            <w:tcW w:w="4708" w:type="dxa"/>
          </w:tcPr>
          <w:p w14:paraId="4D8D605E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Insurance</w:t>
            </w:r>
          </w:p>
        </w:tc>
        <w:tc>
          <w:tcPr>
            <w:tcW w:w="2410" w:type="dxa"/>
          </w:tcPr>
          <w:p w14:paraId="43B6E1F8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£534.68</w:t>
            </w:r>
          </w:p>
        </w:tc>
        <w:tc>
          <w:tcPr>
            <w:tcW w:w="2007" w:type="dxa"/>
            <w:shd w:val="solid" w:color="C0C0C0" w:fill="C0C0C0"/>
          </w:tcPr>
          <w:p w14:paraId="5A07CF8B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£660.00</w:t>
            </w:r>
          </w:p>
        </w:tc>
      </w:tr>
      <w:tr w:rsidR="008A552C" w:rsidRPr="008A552C" w14:paraId="5F900D05" w14:textId="77777777" w:rsidTr="008A552C">
        <w:trPr>
          <w:trHeight w:val="288"/>
        </w:trPr>
        <w:tc>
          <w:tcPr>
            <w:tcW w:w="4708" w:type="dxa"/>
            <w:shd w:val="solid" w:color="C0C0C0" w:fill="C0C0C0"/>
          </w:tcPr>
          <w:p w14:paraId="5C4F2434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Training</w:t>
            </w:r>
          </w:p>
        </w:tc>
        <w:tc>
          <w:tcPr>
            <w:tcW w:w="2410" w:type="dxa"/>
            <w:shd w:val="solid" w:color="C0C0C0" w:fill="C0C0C0"/>
          </w:tcPr>
          <w:p w14:paraId="632CCFCE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£130.00</w:t>
            </w:r>
          </w:p>
        </w:tc>
        <w:tc>
          <w:tcPr>
            <w:tcW w:w="2007" w:type="dxa"/>
            <w:shd w:val="solid" w:color="C0C0C0" w:fill="C0C0C0"/>
          </w:tcPr>
          <w:p w14:paraId="492D07C6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£200.00</w:t>
            </w:r>
          </w:p>
        </w:tc>
      </w:tr>
      <w:tr w:rsidR="008A552C" w:rsidRPr="008A552C" w14:paraId="43673215" w14:textId="77777777" w:rsidTr="008A552C">
        <w:trPr>
          <w:trHeight w:val="288"/>
        </w:trPr>
        <w:tc>
          <w:tcPr>
            <w:tcW w:w="4708" w:type="dxa"/>
          </w:tcPr>
          <w:p w14:paraId="34506DB5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S137 - Poppy Wreaths</w:t>
            </w:r>
          </w:p>
        </w:tc>
        <w:tc>
          <w:tcPr>
            <w:tcW w:w="2410" w:type="dxa"/>
          </w:tcPr>
          <w:p w14:paraId="0C8D7A05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£25.00</w:t>
            </w:r>
          </w:p>
        </w:tc>
        <w:tc>
          <w:tcPr>
            <w:tcW w:w="2007" w:type="dxa"/>
            <w:shd w:val="solid" w:color="C0C0C0" w:fill="C0C0C0"/>
          </w:tcPr>
          <w:p w14:paraId="2A8ECD50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£100.00</w:t>
            </w:r>
          </w:p>
        </w:tc>
      </w:tr>
      <w:tr w:rsidR="008A552C" w:rsidRPr="008A552C" w14:paraId="0323A66E" w14:textId="77777777" w:rsidTr="008A552C">
        <w:trPr>
          <w:trHeight w:val="288"/>
        </w:trPr>
        <w:tc>
          <w:tcPr>
            <w:tcW w:w="4708" w:type="dxa"/>
            <w:shd w:val="solid" w:color="C0C0C0" w:fill="C0C0C0"/>
          </w:tcPr>
          <w:p w14:paraId="68F9160F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Elections</w:t>
            </w:r>
          </w:p>
        </w:tc>
        <w:tc>
          <w:tcPr>
            <w:tcW w:w="2410" w:type="dxa"/>
            <w:shd w:val="solid" w:color="C0C0C0" w:fill="C0C0C0"/>
          </w:tcPr>
          <w:p w14:paraId="36D033C3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£323.75</w:t>
            </w:r>
          </w:p>
        </w:tc>
        <w:tc>
          <w:tcPr>
            <w:tcW w:w="2007" w:type="dxa"/>
            <w:shd w:val="solid" w:color="C0C0C0" w:fill="C0C0C0"/>
          </w:tcPr>
          <w:p w14:paraId="6C5E9269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£548.00</w:t>
            </w:r>
          </w:p>
        </w:tc>
      </w:tr>
      <w:tr w:rsidR="008A552C" w:rsidRPr="008A552C" w14:paraId="640F15CD" w14:textId="77777777" w:rsidTr="008A552C">
        <w:trPr>
          <w:trHeight w:val="288"/>
        </w:trPr>
        <w:tc>
          <w:tcPr>
            <w:tcW w:w="4708" w:type="dxa"/>
          </w:tcPr>
          <w:p w14:paraId="09B48D2D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 xml:space="preserve">A534 </w:t>
            </w:r>
            <w:proofErr w:type="spellStart"/>
            <w:r w:rsidRPr="008A552C">
              <w:rPr>
                <w:rFonts w:ascii="Arial" w:hAnsi="Arial"/>
                <w:color w:val="000000"/>
              </w:rPr>
              <w:t>Interractive</w:t>
            </w:r>
            <w:proofErr w:type="spellEnd"/>
            <w:r w:rsidRPr="008A552C">
              <w:rPr>
                <w:rFonts w:ascii="Arial" w:hAnsi="Arial"/>
                <w:color w:val="000000"/>
              </w:rPr>
              <w:t xml:space="preserve"> Signs</w:t>
            </w:r>
          </w:p>
        </w:tc>
        <w:tc>
          <w:tcPr>
            <w:tcW w:w="2410" w:type="dxa"/>
          </w:tcPr>
          <w:p w14:paraId="6E98A833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£0.00</w:t>
            </w:r>
          </w:p>
        </w:tc>
        <w:tc>
          <w:tcPr>
            <w:tcW w:w="2007" w:type="dxa"/>
            <w:shd w:val="solid" w:color="C0C0C0" w:fill="C0C0C0"/>
          </w:tcPr>
          <w:p w14:paraId="7179ADD7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£3,000.00</w:t>
            </w:r>
          </w:p>
        </w:tc>
      </w:tr>
      <w:tr w:rsidR="008A552C" w:rsidRPr="008A552C" w14:paraId="2AF7038A" w14:textId="77777777" w:rsidTr="008A552C">
        <w:trPr>
          <w:trHeight w:val="288"/>
        </w:trPr>
        <w:tc>
          <w:tcPr>
            <w:tcW w:w="4708" w:type="dxa"/>
            <w:shd w:val="solid" w:color="C0C0C0" w:fill="C0C0C0"/>
          </w:tcPr>
          <w:p w14:paraId="31C44DB0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Running Cost/Contingency</w:t>
            </w:r>
          </w:p>
        </w:tc>
        <w:tc>
          <w:tcPr>
            <w:tcW w:w="2410" w:type="dxa"/>
            <w:shd w:val="solid" w:color="C0C0C0" w:fill="C0C0C0"/>
          </w:tcPr>
          <w:p w14:paraId="52E52836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£279.00</w:t>
            </w:r>
          </w:p>
        </w:tc>
        <w:tc>
          <w:tcPr>
            <w:tcW w:w="2007" w:type="dxa"/>
            <w:shd w:val="solid" w:color="C0C0C0" w:fill="C0C0C0"/>
          </w:tcPr>
          <w:p w14:paraId="3C448033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£1,000.00</w:t>
            </w:r>
          </w:p>
        </w:tc>
      </w:tr>
      <w:tr w:rsidR="008A552C" w:rsidRPr="008A552C" w14:paraId="286BD7E7" w14:textId="77777777" w:rsidTr="008A552C">
        <w:trPr>
          <w:trHeight w:val="288"/>
        </w:trPr>
        <w:tc>
          <w:tcPr>
            <w:tcW w:w="4708" w:type="dxa"/>
          </w:tcPr>
          <w:p w14:paraId="614F84E5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Fire Engine House</w:t>
            </w:r>
          </w:p>
        </w:tc>
        <w:tc>
          <w:tcPr>
            <w:tcW w:w="2410" w:type="dxa"/>
          </w:tcPr>
          <w:p w14:paraId="42AA3522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£0.00</w:t>
            </w:r>
          </w:p>
        </w:tc>
        <w:tc>
          <w:tcPr>
            <w:tcW w:w="2007" w:type="dxa"/>
            <w:shd w:val="solid" w:color="C0C0C0" w:fill="C0C0C0"/>
          </w:tcPr>
          <w:p w14:paraId="16C5416E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£1,000.00</w:t>
            </w:r>
          </w:p>
        </w:tc>
      </w:tr>
      <w:tr w:rsidR="008A552C" w:rsidRPr="008A552C" w14:paraId="3BB7FD98" w14:textId="77777777" w:rsidTr="008A552C">
        <w:trPr>
          <w:trHeight w:val="288"/>
        </w:trPr>
        <w:tc>
          <w:tcPr>
            <w:tcW w:w="4708" w:type="dxa"/>
            <w:shd w:val="solid" w:color="C0C0C0" w:fill="C0C0C0"/>
          </w:tcPr>
          <w:p w14:paraId="4C468292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Grants</w:t>
            </w:r>
          </w:p>
        </w:tc>
        <w:tc>
          <w:tcPr>
            <w:tcW w:w="2410" w:type="dxa"/>
            <w:shd w:val="solid" w:color="C0C0C0" w:fill="C0C0C0"/>
          </w:tcPr>
          <w:p w14:paraId="480C0A15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£250.00</w:t>
            </w:r>
          </w:p>
        </w:tc>
        <w:tc>
          <w:tcPr>
            <w:tcW w:w="2007" w:type="dxa"/>
            <w:shd w:val="solid" w:color="C0C0C0" w:fill="C0C0C0"/>
          </w:tcPr>
          <w:p w14:paraId="10EBA8D0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£500.00</w:t>
            </w:r>
          </w:p>
        </w:tc>
      </w:tr>
      <w:tr w:rsidR="008A552C" w:rsidRPr="008A552C" w14:paraId="00CA2DEF" w14:textId="77777777" w:rsidTr="008A552C">
        <w:trPr>
          <w:trHeight w:val="288"/>
        </w:trPr>
        <w:tc>
          <w:tcPr>
            <w:tcW w:w="4708" w:type="dxa"/>
          </w:tcPr>
          <w:p w14:paraId="1C887561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Projects</w:t>
            </w:r>
          </w:p>
        </w:tc>
        <w:tc>
          <w:tcPr>
            <w:tcW w:w="2410" w:type="dxa"/>
          </w:tcPr>
          <w:p w14:paraId="3A0BD6D1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£595.04</w:t>
            </w:r>
          </w:p>
        </w:tc>
        <w:tc>
          <w:tcPr>
            <w:tcW w:w="2007" w:type="dxa"/>
            <w:shd w:val="solid" w:color="C0C0C0" w:fill="C0C0C0"/>
          </w:tcPr>
          <w:p w14:paraId="733CDBD3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color w:val="000000"/>
              </w:rPr>
            </w:pPr>
            <w:r w:rsidRPr="008A552C">
              <w:rPr>
                <w:rFonts w:ascii="Arial" w:hAnsi="Arial"/>
                <w:color w:val="000000"/>
              </w:rPr>
              <w:t>£1,000.00</w:t>
            </w:r>
          </w:p>
        </w:tc>
      </w:tr>
      <w:tr w:rsidR="008A552C" w:rsidRPr="008A552C" w14:paraId="570F7F12" w14:textId="77777777" w:rsidTr="008A552C">
        <w:trPr>
          <w:trHeight w:val="288"/>
        </w:trPr>
        <w:tc>
          <w:tcPr>
            <w:tcW w:w="4708" w:type="dxa"/>
          </w:tcPr>
          <w:p w14:paraId="6750DC19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</w:rPr>
            </w:pPr>
          </w:p>
        </w:tc>
        <w:tc>
          <w:tcPr>
            <w:tcW w:w="2410" w:type="dxa"/>
          </w:tcPr>
          <w:p w14:paraId="2418A6B8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</w:rPr>
            </w:pPr>
            <w:r w:rsidRPr="008A552C">
              <w:rPr>
                <w:rFonts w:ascii="Arial" w:hAnsi="Arial"/>
                <w:b/>
                <w:bCs/>
                <w:color w:val="000000"/>
              </w:rPr>
              <w:t>£6,061.22</w:t>
            </w:r>
          </w:p>
        </w:tc>
        <w:tc>
          <w:tcPr>
            <w:tcW w:w="2007" w:type="dxa"/>
            <w:shd w:val="solid" w:color="C0C0C0" w:fill="C0C0C0"/>
          </w:tcPr>
          <w:p w14:paraId="60C0948B" w14:textId="77777777" w:rsidR="008A552C" w:rsidRPr="008A552C" w:rsidRDefault="008A552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/>
                <w:b/>
                <w:bCs/>
                <w:color w:val="000000"/>
              </w:rPr>
            </w:pPr>
            <w:r w:rsidRPr="008A552C">
              <w:rPr>
                <w:rFonts w:ascii="Arial" w:hAnsi="Arial"/>
                <w:b/>
                <w:bCs/>
                <w:color w:val="000000"/>
              </w:rPr>
              <w:t>£12,783.00</w:t>
            </w:r>
          </w:p>
        </w:tc>
      </w:tr>
    </w:tbl>
    <w:p w14:paraId="6327667F" w14:textId="77777777" w:rsidR="008A552C" w:rsidRDefault="008A552C" w:rsidP="00AF1C97">
      <w:pPr>
        <w:spacing w:after="0" w:line="240" w:lineRule="auto"/>
        <w:rPr>
          <w:rFonts w:ascii="Arial" w:hAnsi="Arial"/>
        </w:rPr>
      </w:pPr>
    </w:p>
    <w:p w14:paraId="6613558A" w14:textId="77777777" w:rsidR="008A552C" w:rsidRDefault="008A552C" w:rsidP="00AF1C97">
      <w:pPr>
        <w:spacing w:after="0" w:line="240" w:lineRule="auto"/>
        <w:rPr>
          <w:rFonts w:ascii="Arial" w:hAnsi="Arial"/>
        </w:rPr>
      </w:pPr>
    </w:p>
    <w:p w14:paraId="47DA18CD" w14:textId="77777777" w:rsidR="008A552C" w:rsidRDefault="008A552C" w:rsidP="00AF1C97">
      <w:pPr>
        <w:spacing w:after="0" w:line="240" w:lineRule="auto"/>
        <w:rPr>
          <w:rFonts w:ascii="Arial" w:hAnsi="Arial"/>
        </w:rPr>
      </w:pPr>
    </w:p>
    <w:p w14:paraId="162371ED" w14:textId="77777777" w:rsidR="008A552C" w:rsidRDefault="008A552C" w:rsidP="00AF1C97">
      <w:pPr>
        <w:spacing w:after="0" w:line="240" w:lineRule="auto"/>
        <w:rPr>
          <w:rFonts w:ascii="Arial" w:hAnsi="Arial"/>
          <w:bCs/>
        </w:rPr>
      </w:pPr>
    </w:p>
    <w:p w14:paraId="023F087B" w14:textId="77777777" w:rsidR="008A552C" w:rsidRDefault="008A552C" w:rsidP="00AF1C97">
      <w:pPr>
        <w:spacing w:after="0" w:line="240" w:lineRule="auto"/>
        <w:rPr>
          <w:rFonts w:ascii="Arial" w:hAnsi="Arial"/>
          <w:bCs/>
        </w:rPr>
      </w:pPr>
    </w:p>
    <w:p w14:paraId="567513DB" w14:textId="77777777" w:rsidR="008A552C" w:rsidRDefault="008A552C" w:rsidP="00AF1C97">
      <w:pPr>
        <w:spacing w:after="0" w:line="240" w:lineRule="auto"/>
        <w:rPr>
          <w:rFonts w:ascii="Arial" w:hAnsi="Arial"/>
          <w:bCs/>
        </w:rPr>
      </w:pPr>
    </w:p>
    <w:p w14:paraId="47A83ABA" w14:textId="4734FA59" w:rsidR="00AF1C97" w:rsidRPr="00BB0228" w:rsidRDefault="00AF1C97" w:rsidP="00AF1C97">
      <w:pPr>
        <w:spacing w:after="0" w:line="240" w:lineRule="auto"/>
        <w:rPr>
          <w:rFonts w:ascii="Arial" w:hAnsi="Arial"/>
          <w:bCs/>
        </w:rPr>
      </w:pPr>
      <w:r w:rsidRPr="00BB0228">
        <w:rPr>
          <w:rFonts w:ascii="Arial" w:hAnsi="Arial"/>
          <w:bCs/>
        </w:rPr>
        <w:t xml:space="preserve">Members to note that </w:t>
      </w:r>
      <w:r w:rsidR="00753FF8" w:rsidRPr="00BB0228">
        <w:rPr>
          <w:rFonts w:ascii="Arial" w:hAnsi="Arial"/>
          <w:bCs/>
        </w:rPr>
        <w:t xml:space="preserve">the </w:t>
      </w:r>
      <w:r w:rsidRPr="00BB0228">
        <w:rPr>
          <w:rFonts w:ascii="Arial" w:hAnsi="Arial"/>
          <w:bCs/>
        </w:rPr>
        <w:t xml:space="preserve">total Budget Income </w:t>
      </w:r>
      <w:r w:rsidR="00BB0228" w:rsidRPr="00BB0228">
        <w:rPr>
          <w:rFonts w:ascii="Arial" w:hAnsi="Arial"/>
          <w:bCs/>
        </w:rPr>
        <w:t xml:space="preserve">to date during 2023-2024 in the sum of £8552.68 is as </w:t>
      </w:r>
      <w:proofErr w:type="gramStart"/>
      <w:r w:rsidR="00BB0228" w:rsidRPr="00BB0228">
        <w:rPr>
          <w:rFonts w:ascii="Arial" w:hAnsi="Arial"/>
          <w:bCs/>
        </w:rPr>
        <w:t>follows:-</w:t>
      </w:r>
      <w:proofErr w:type="gramEnd"/>
    </w:p>
    <w:p w14:paraId="71D26742" w14:textId="77777777" w:rsidR="00BB0228" w:rsidRDefault="00BB0228" w:rsidP="00AF1C97">
      <w:pPr>
        <w:spacing w:after="0" w:line="240" w:lineRule="auto"/>
        <w:rPr>
          <w:rFonts w:ascii="Arial" w:hAnsi="Arial"/>
          <w:b/>
        </w:rPr>
      </w:pPr>
    </w:p>
    <w:tbl>
      <w:tblPr>
        <w:tblW w:w="3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985"/>
      </w:tblGrid>
      <w:tr w:rsidR="00BB0228" w:rsidRPr="00BB0228" w14:paraId="706A92DD" w14:textId="77777777" w:rsidTr="00BB0228">
        <w:trPr>
          <w:trHeight w:val="290"/>
        </w:trPr>
        <w:tc>
          <w:tcPr>
            <w:tcW w:w="1843" w:type="dxa"/>
            <w:shd w:val="clear" w:color="000000" w:fill="000000"/>
            <w:noWrap/>
            <w:vAlign w:val="bottom"/>
            <w:hideMark/>
          </w:tcPr>
          <w:p w14:paraId="34909FF2" w14:textId="77777777" w:rsidR="00BB0228" w:rsidRPr="00BB0228" w:rsidRDefault="00BB0228" w:rsidP="00BB022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lang w:eastAsia="en-GB"/>
              </w:rPr>
            </w:pPr>
            <w:r w:rsidRPr="00BB0228">
              <w:rPr>
                <w:rFonts w:ascii="Arial" w:eastAsia="Times New Roman" w:hAnsi="Arial"/>
                <w:b/>
                <w:bCs/>
                <w:color w:val="FFFFFF"/>
                <w:lang w:eastAsia="en-GB"/>
              </w:rPr>
              <w:t xml:space="preserve">INCOME </w:t>
            </w:r>
          </w:p>
        </w:tc>
        <w:tc>
          <w:tcPr>
            <w:tcW w:w="1985" w:type="dxa"/>
            <w:shd w:val="clear" w:color="000000" w:fill="000000"/>
            <w:noWrap/>
            <w:vAlign w:val="bottom"/>
            <w:hideMark/>
          </w:tcPr>
          <w:p w14:paraId="2B54D48B" w14:textId="77777777" w:rsidR="00BB0228" w:rsidRPr="00BB0228" w:rsidRDefault="00BB0228" w:rsidP="00BB0228">
            <w:pPr>
              <w:spacing w:after="0" w:line="240" w:lineRule="auto"/>
              <w:rPr>
                <w:rFonts w:ascii="Arial" w:eastAsia="Times New Roman" w:hAnsi="Arial"/>
                <w:b/>
                <w:bCs/>
                <w:color w:val="FFFFFF"/>
                <w:lang w:eastAsia="en-GB"/>
              </w:rPr>
            </w:pPr>
            <w:r w:rsidRPr="00BB0228">
              <w:rPr>
                <w:rFonts w:ascii="Arial" w:eastAsia="Times New Roman" w:hAnsi="Arial"/>
                <w:b/>
                <w:bCs/>
                <w:color w:val="FFFFFF"/>
                <w:lang w:eastAsia="en-GB"/>
              </w:rPr>
              <w:t>SOURCE</w:t>
            </w:r>
          </w:p>
        </w:tc>
      </w:tr>
      <w:tr w:rsidR="00BB0228" w:rsidRPr="00BB0228" w14:paraId="7F4A11DB" w14:textId="77777777" w:rsidTr="00BB0228">
        <w:trPr>
          <w:trHeight w:val="290"/>
        </w:trPr>
        <w:tc>
          <w:tcPr>
            <w:tcW w:w="1843" w:type="dxa"/>
            <w:shd w:val="clear" w:color="000000" w:fill="D9D9D9"/>
            <w:noWrap/>
            <w:vAlign w:val="bottom"/>
            <w:hideMark/>
          </w:tcPr>
          <w:p w14:paraId="4391153B" w14:textId="77777777" w:rsidR="00BB0228" w:rsidRPr="00BB0228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B0228">
              <w:rPr>
                <w:rFonts w:ascii="Arial" w:eastAsia="Times New Roman" w:hAnsi="Arial"/>
                <w:color w:val="000000"/>
                <w:lang w:eastAsia="en-GB"/>
              </w:rPr>
              <w:t xml:space="preserve"> £    6,318.00 </w:t>
            </w:r>
          </w:p>
        </w:tc>
        <w:tc>
          <w:tcPr>
            <w:tcW w:w="1985" w:type="dxa"/>
            <w:shd w:val="clear" w:color="000000" w:fill="D9D9D9"/>
            <w:noWrap/>
            <w:vAlign w:val="bottom"/>
            <w:hideMark/>
          </w:tcPr>
          <w:p w14:paraId="2FE85678" w14:textId="77777777" w:rsidR="00BB0228" w:rsidRPr="00BB0228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B0228">
              <w:rPr>
                <w:rFonts w:ascii="Arial" w:eastAsia="Times New Roman" w:hAnsi="Arial"/>
                <w:color w:val="000000"/>
                <w:lang w:eastAsia="en-GB"/>
              </w:rPr>
              <w:t>Precept</w:t>
            </w:r>
          </w:p>
        </w:tc>
      </w:tr>
      <w:tr w:rsidR="00BB0228" w:rsidRPr="00BB0228" w14:paraId="250BA062" w14:textId="77777777" w:rsidTr="00BB0228">
        <w:trPr>
          <w:trHeight w:val="29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9BFDB6" w14:textId="77777777" w:rsidR="00BB0228" w:rsidRPr="00BB0228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B0228">
              <w:rPr>
                <w:rFonts w:ascii="Arial" w:eastAsia="Times New Roman" w:hAnsi="Arial"/>
                <w:color w:val="000000"/>
                <w:lang w:eastAsia="en-GB"/>
              </w:rPr>
              <w:t xml:space="preserve"> £       200.00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6611266" w14:textId="77777777" w:rsidR="00BB0228" w:rsidRPr="00BB0228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B0228">
              <w:rPr>
                <w:rFonts w:ascii="Arial" w:eastAsia="Times New Roman" w:hAnsi="Arial"/>
                <w:color w:val="000000"/>
                <w:lang w:eastAsia="en-GB"/>
              </w:rPr>
              <w:t>Grant</w:t>
            </w:r>
          </w:p>
        </w:tc>
      </w:tr>
      <w:tr w:rsidR="00BB0228" w:rsidRPr="00BB0228" w14:paraId="44713236" w14:textId="77777777" w:rsidTr="00BB0228">
        <w:trPr>
          <w:trHeight w:val="290"/>
        </w:trPr>
        <w:tc>
          <w:tcPr>
            <w:tcW w:w="1843" w:type="dxa"/>
            <w:shd w:val="clear" w:color="000000" w:fill="D9D9D9"/>
            <w:noWrap/>
            <w:vAlign w:val="bottom"/>
            <w:hideMark/>
          </w:tcPr>
          <w:p w14:paraId="4A149476" w14:textId="77777777" w:rsidR="00BB0228" w:rsidRPr="00BB0228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B0228">
              <w:rPr>
                <w:rFonts w:ascii="Arial" w:eastAsia="Times New Roman" w:hAnsi="Arial"/>
                <w:color w:val="000000"/>
                <w:lang w:eastAsia="en-GB"/>
              </w:rPr>
              <w:t xml:space="preserve"> £       110.87 </w:t>
            </w:r>
          </w:p>
        </w:tc>
        <w:tc>
          <w:tcPr>
            <w:tcW w:w="1985" w:type="dxa"/>
            <w:shd w:val="clear" w:color="000000" w:fill="D9D9D9"/>
            <w:noWrap/>
            <w:vAlign w:val="bottom"/>
            <w:hideMark/>
          </w:tcPr>
          <w:p w14:paraId="129049F0" w14:textId="77777777" w:rsidR="00BB0228" w:rsidRPr="00BB0228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B0228">
              <w:rPr>
                <w:rFonts w:ascii="Arial" w:eastAsia="Times New Roman" w:hAnsi="Arial"/>
                <w:color w:val="000000"/>
                <w:lang w:eastAsia="en-GB"/>
              </w:rPr>
              <w:t>VAT Refund</w:t>
            </w:r>
          </w:p>
        </w:tc>
      </w:tr>
      <w:tr w:rsidR="00BB0228" w:rsidRPr="00BB0228" w14:paraId="4AE0A0D0" w14:textId="77777777" w:rsidTr="00BB0228">
        <w:trPr>
          <w:trHeight w:val="29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A01A08" w14:textId="77777777" w:rsidR="00BB0228" w:rsidRPr="00BB0228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B0228">
              <w:rPr>
                <w:rFonts w:ascii="Arial" w:eastAsia="Times New Roman" w:hAnsi="Arial"/>
                <w:color w:val="000000"/>
                <w:lang w:eastAsia="en-GB"/>
              </w:rPr>
              <w:t xml:space="preserve"> £    1,923.81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A138BA2" w14:textId="77777777" w:rsidR="00BB0228" w:rsidRPr="00BB0228" w:rsidRDefault="00BB0228" w:rsidP="00BB0228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BB0228">
              <w:rPr>
                <w:rFonts w:ascii="Arial" w:eastAsia="Times New Roman" w:hAnsi="Arial"/>
                <w:color w:val="000000"/>
                <w:lang w:eastAsia="en-GB"/>
              </w:rPr>
              <w:t>CIL</w:t>
            </w:r>
          </w:p>
        </w:tc>
      </w:tr>
    </w:tbl>
    <w:p w14:paraId="60FC9D30" w14:textId="77777777" w:rsidR="00BB0228" w:rsidRDefault="00BB0228" w:rsidP="00AF1C97">
      <w:pPr>
        <w:spacing w:after="0" w:line="240" w:lineRule="auto"/>
        <w:rPr>
          <w:rFonts w:ascii="Arial" w:hAnsi="Arial"/>
          <w:b/>
        </w:rPr>
      </w:pPr>
    </w:p>
    <w:p w14:paraId="3915C2B3" w14:textId="77777777" w:rsidR="00CA7BFE" w:rsidRDefault="00CA7BFE" w:rsidP="00785870">
      <w:pPr>
        <w:pStyle w:val="ListParagraph"/>
        <w:spacing w:after="0" w:line="240" w:lineRule="auto"/>
        <w:ind w:left="502"/>
        <w:rPr>
          <w:rFonts w:ascii="Arial" w:hAnsi="Arial"/>
          <w:b/>
          <w:caps/>
        </w:rPr>
      </w:pPr>
    </w:p>
    <w:p w14:paraId="12DB1EDA" w14:textId="790220F1" w:rsidR="00E04232" w:rsidRDefault="00E04232" w:rsidP="008A552C">
      <w:pPr>
        <w:pStyle w:val="ListParagraph"/>
        <w:numPr>
          <w:ilvl w:val="0"/>
          <w:numId w:val="1"/>
        </w:numPr>
        <w:spacing w:after="0" w:line="240" w:lineRule="auto"/>
        <w:ind w:hanging="502"/>
        <w:rPr>
          <w:rFonts w:ascii="Arial" w:hAnsi="Arial"/>
          <w:b/>
          <w:caps/>
        </w:rPr>
      </w:pPr>
      <w:r w:rsidRPr="00E04232">
        <w:rPr>
          <w:rFonts w:ascii="Arial" w:hAnsi="Arial"/>
          <w:b/>
          <w:caps/>
        </w:rPr>
        <w:t xml:space="preserve">Bank Reconciliation as at </w:t>
      </w:r>
      <w:r w:rsidR="000E603A">
        <w:rPr>
          <w:rFonts w:ascii="Arial" w:hAnsi="Arial"/>
          <w:b/>
          <w:caps/>
        </w:rPr>
        <w:t>1</w:t>
      </w:r>
      <w:r w:rsidR="008A552C">
        <w:rPr>
          <w:rFonts w:ascii="Arial" w:hAnsi="Arial"/>
          <w:b/>
          <w:caps/>
        </w:rPr>
        <w:t>9</w:t>
      </w:r>
      <w:r w:rsidR="000E603A" w:rsidRPr="000E603A">
        <w:rPr>
          <w:rFonts w:ascii="Arial" w:hAnsi="Arial"/>
          <w:b/>
          <w:caps/>
          <w:vertAlign w:val="superscript"/>
        </w:rPr>
        <w:t>th</w:t>
      </w:r>
      <w:r w:rsidR="000E603A">
        <w:rPr>
          <w:rFonts w:ascii="Arial" w:hAnsi="Arial"/>
          <w:b/>
          <w:caps/>
        </w:rPr>
        <w:t xml:space="preserve"> </w:t>
      </w:r>
      <w:r w:rsidR="00AF1C97">
        <w:rPr>
          <w:rFonts w:ascii="Arial" w:hAnsi="Arial"/>
          <w:b/>
          <w:caps/>
        </w:rPr>
        <w:t>JANUARY 2024</w:t>
      </w:r>
    </w:p>
    <w:p w14:paraId="7B3B5228" w14:textId="38897EA8" w:rsidR="00E04232" w:rsidRDefault="00E04232" w:rsidP="00E04232">
      <w:pPr>
        <w:spacing w:after="0" w:line="240" w:lineRule="auto"/>
        <w:rPr>
          <w:rFonts w:ascii="Arial" w:hAnsi="Arial"/>
        </w:rPr>
      </w:pPr>
      <w:r w:rsidRPr="00E04232">
        <w:rPr>
          <w:rFonts w:ascii="Arial" w:hAnsi="Arial"/>
          <w:caps/>
        </w:rPr>
        <w:t>T</w:t>
      </w:r>
      <w:r w:rsidRPr="00E04232">
        <w:rPr>
          <w:rFonts w:ascii="Arial" w:hAnsi="Arial"/>
        </w:rPr>
        <w:t xml:space="preserve">o approve the following Bank Reconciliation as </w:t>
      </w:r>
      <w:proofErr w:type="gramStart"/>
      <w:r w:rsidRPr="00E04232">
        <w:rPr>
          <w:rFonts w:ascii="Arial" w:hAnsi="Arial"/>
        </w:rPr>
        <w:t>at</w:t>
      </w:r>
      <w:proofErr w:type="gramEnd"/>
      <w:r w:rsidRPr="00E04232">
        <w:rPr>
          <w:rFonts w:ascii="Arial" w:hAnsi="Arial"/>
        </w:rPr>
        <w:t xml:space="preserve"> </w:t>
      </w:r>
      <w:r w:rsidR="000E603A">
        <w:rPr>
          <w:rFonts w:ascii="Arial" w:hAnsi="Arial"/>
        </w:rPr>
        <w:t>1</w:t>
      </w:r>
      <w:r w:rsidR="008A552C">
        <w:rPr>
          <w:rFonts w:ascii="Arial" w:hAnsi="Arial"/>
        </w:rPr>
        <w:t>9</w:t>
      </w:r>
      <w:r w:rsidR="000E603A" w:rsidRPr="000E603A">
        <w:rPr>
          <w:rFonts w:ascii="Arial" w:hAnsi="Arial"/>
          <w:vertAlign w:val="superscript"/>
        </w:rPr>
        <w:t>th</w:t>
      </w:r>
      <w:r w:rsidR="000E603A">
        <w:rPr>
          <w:rFonts w:ascii="Arial" w:hAnsi="Arial"/>
        </w:rPr>
        <w:t xml:space="preserve"> </w:t>
      </w:r>
      <w:r w:rsidR="00AF1C97">
        <w:rPr>
          <w:rFonts w:ascii="Arial" w:hAnsi="Arial"/>
        </w:rPr>
        <w:t>January 2024</w:t>
      </w:r>
    </w:p>
    <w:p w14:paraId="5A338CF5" w14:textId="77777777" w:rsidR="008A552C" w:rsidRDefault="008A552C" w:rsidP="00E04232">
      <w:pPr>
        <w:spacing w:after="0" w:line="240" w:lineRule="auto"/>
        <w:rPr>
          <w:rFonts w:ascii="Arial" w:hAnsi="Arial"/>
        </w:rPr>
      </w:pPr>
    </w:p>
    <w:tbl>
      <w:tblPr>
        <w:tblW w:w="8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4"/>
        <w:gridCol w:w="1116"/>
        <w:gridCol w:w="1635"/>
      </w:tblGrid>
      <w:tr w:rsidR="008A552C" w:rsidRPr="008A552C" w14:paraId="6C99A9D1" w14:textId="77777777" w:rsidTr="008A552C">
        <w:trPr>
          <w:trHeight w:val="31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5F07F359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8A552C">
              <w:rPr>
                <w:rFonts w:ascii="Arial" w:eastAsia="Times New Roman" w:hAnsi="Arial"/>
                <w:b/>
                <w:bCs/>
                <w:sz w:val="24"/>
                <w:szCs w:val="24"/>
                <w:u w:val="single"/>
                <w:lang w:eastAsia="en-GB"/>
              </w:rPr>
              <w:t>Bank Reconciliation 19th January 2024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F0F80E9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u w:val="single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198A6036" w14:textId="77777777" w:rsidR="008A552C" w:rsidRPr="008A552C" w:rsidRDefault="008A552C" w:rsidP="008A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52C" w:rsidRPr="008A552C" w14:paraId="5816D917" w14:textId="77777777" w:rsidTr="008A552C">
        <w:trPr>
          <w:trHeight w:val="31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5E14AB96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en-GB"/>
              </w:rPr>
            </w:pPr>
            <w:r w:rsidRPr="008A552C">
              <w:rPr>
                <w:rFonts w:ascii="Arial" w:eastAsia="Times New Roman" w:hAnsi="Arial"/>
                <w:b/>
                <w:bCs/>
                <w:sz w:val="24"/>
                <w:szCs w:val="24"/>
                <w:lang w:eastAsia="en-GB"/>
              </w:rPr>
              <w:t>BROXTON AND DISTRICT PARISH COUNCIL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A0792A6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4A37C1E9" w14:textId="77777777" w:rsidR="008A552C" w:rsidRPr="008A552C" w:rsidRDefault="008A552C" w:rsidP="008A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52C" w:rsidRPr="008A552C" w14:paraId="37F2E92C" w14:textId="77777777" w:rsidTr="008A552C">
        <w:trPr>
          <w:trHeight w:val="31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7F933233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en-GB"/>
              </w:rPr>
            </w:pPr>
            <w:r w:rsidRPr="008A552C">
              <w:rPr>
                <w:rFonts w:ascii="Arial" w:eastAsia="Times New Roman" w:hAnsi="Arial"/>
                <w:b/>
                <w:bCs/>
                <w:sz w:val="24"/>
                <w:szCs w:val="24"/>
                <w:lang w:eastAsia="en-GB"/>
              </w:rPr>
              <w:t>Financial year ending 31 March 2023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CF9CF7A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66DFEF79" w14:textId="77777777" w:rsidR="008A552C" w:rsidRPr="008A552C" w:rsidRDefault="008A552C" w:rsidP="008A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52C" w:rsidRPr="008A552C" w14:paraId="4E9080B1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7CE80C41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D2B208F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7B6E3913" w14:textId="77777777" w:rsidR="008A552C" w:rsidRPr="008A552C" w:rsidRDefault="008A552C" w:rsidP="008A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52C" w:rsidRPr="008A552C" w14:paraId="13648FC0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18A5EAA2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>Prepared by:  Muna Clough, Parish Clerk &amp; RFO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302704A5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23EE98B1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52C" w:rsidRPr="008A552C" w14:paraId="10F1F8E4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13EB7D3D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4C304162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7ECCC6C2" w14:textId="77777777" w:rsidR="008A552C" w:rsidRPr="008A552C" w:rsidRDefault="008A552C" w:rsidP="008A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52C" w:rsidRPr="008A552C" w14:paraId="62E1B094" w14:textId="77777777" w:rsidTr="008A552C">
        <w:trPr>
          <w:trHeight w:val="290"/>
        </w:trPr>
        <w:tc>
          <w:tcPr>
            <w:tcW w:w="6430" w:type="dxa"/>
            <w:gridSpan w:val="2"/>
            <w:shd w:val="clear" w:color="auto" w:fill="auto"/>
            <w:noWrap/>
            <w:vAlign w:val="bottom"/>
            <w:hideMark/>
          </w:tcPr>
          <w:p w14:paraId="2DE5F269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 xml:space="preserve">Balance per bank statements as </w:t>
            </w:r>
            <w:proofErr w:type="gramStart"/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>at</w:t>
            </w:r>
            <w:proofErr w:type="gramEnd"/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 xml:space="preserve"> 28th December 2023</w:t>
            </w: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0A1F03CE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>£</w:t>
            </w:r>
          </w:p>
        </w:tc>
      </w:tr>
      <w:tr w:rsidR="008A552C" w:rsidRPr="008A552C" w14:paraId="73BBCDFD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07400732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>Current Account (00674201)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3E60AC15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7AA053CD" w14:textId="77777777" w:rsidR="008A552C" w:rsidRPr="008A552C" w:rsidRDefault="008A552C" w:rsidP="008A552C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>£16,106.56</w:t>
            </w:r>
          </w:p>
        </w:tc>
      </w:tr>
      <w:tr w:rsidR="008A552C" w:rsidRPr="008A552C" w14:paraId="3ACAA4D2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06DA601F" w14:textId="77777777" w:rsidR="008A552C" w:rsidRPr="008A552C" w:rsidRDefault="008A552C" w:rsidP="008A552C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2A62676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0D20B4F4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52C" w:rsidRPr="008A552C" w14:paraId="0F4020E6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0B21DE44" w14:textId="77777777" w:rsidR="008A552C" w:rsidRPr="008A552C" w:rsidRDefault="008A552C" w:rsidP="008A55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D587F3E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68869CF4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52C" w:rsidRPr="008A552C" w14:paraId="5E536CDF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2A3ACC61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>Less:  any unpresented cheques (payments)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CBF8140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0AE71669" w14:textId="77777777" w:rsidR="008A552C" w:rsidRPr="008A552C" w:rsidRDefault="008A552C" w:rsidP="008A552C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>£0.00</w:t>
            </w:r>
          </w:p>
        </w:tc>
      </w:tr>
      <w:tr w:rsidR="008A552C" w:rsidRPr="008A552C" w14:paraId="022C9825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41847FBA" w14:textId="77777777" w:rsidR="008A552C" w:rsidRPr="008A552C" w:rsidRDefault="008A552C" w:rsidP="008A552C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1324DECF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5CA35CD1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52C" w:rsidRPr="008A552C" w14:paraId="25F83F2C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03D56B3B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>Add:  any unbanked cash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2D7F7B39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36E262E2" w14:textId="77777777" w:rsidR="008A552C" w:rsidRPr="008A552C" w:rsidRDefault="008A552C" w:rsidP="008A552C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>£0.00</w:t>
            </w:r>
          </w:p>
        </w:tc>
      </w:tr>
      <w:tr w:rsidR="008A552C" w:rsidRPr="008A552C" w14:paraId="6E7AC0BD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3F9C4CA8" w14:textId="77777777" w:rsidR="008A552C" w:rsidRPr="008A552C" w:rsidRDefault="008A552C" w:rsidP="008A552C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6A35A26B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1CEA959F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52C" w:rsidRPr="008A552C" w14:paraId="7B1EB1F9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7640F38A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</w:pPr>
            <w:r w:rsidRPr="008A552C"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  <w:t xml:space="preserve">Net bank balances as </w:t>
            </w:r>
            <w:proofErr w:type="gramStart"/>
            <w:r w:rsidRPr="008A552C"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  <w:t>at</w:t>
            </w:r>
            <w:proofErr w:type="gramEnd"/>
            <w:r w:rsidRPr="008A552C"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  <w:t xml:space="preserve"> 28th December 2023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34CBF017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700496EB" w14:textId="77777777" w:rsidR="008A552C" w:rsidRPr="008A552C" w:rsidRDefault="008A552C" w:rsidP="008A552C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</w:pPr>
            <w:r w:rsidRPr="008A552C"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  <w:t>£16,106.56</w:t>
            </w:r>
          </w:p>
        </w:tc>
      </w:tr>
      <w:tr w:rsidR="008A552C" w:rsidRPr="008A552C" w14:paraId="19CC9E29" w14:textId="77777777" w:rsidTr="008A552C">
        <w:trPr>
          <w:trHeight w:val="780"/>
        </w:trPr>
        <w:tc>
          <w:tcPr>
            <w:tcW w:w="5314" w:type="dxa"/>
            <w:shd w:val="clear" w:color="auto" w:fill="auto"/>
            <w:vAlign w:val="center"/>
            <w:hideMark/>
          </w:tcPr>
          <w:p w14:paraId="639EA05B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</w:pPr>
            <w:r w:rsidRPr="008A552C"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  <w:t>The net balances reconcile to the Cash Book (receipts and payments account) for the year, as follows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14:paraId="577AA97C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14:paraId="76BF0917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52C" w:rsidRPr="008A552C" w14:paraId="49792EFA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59DC4676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u w:val="single"/>
                <w:lang w:eastAsia="en-GB"/>
              </w:rPr>
            </w:pPr>
            <w:r w:rsidRPr="008A552C">
              <w:rPr>
                <w:rFonts w:ascii="Arial" w:eastAsia="Times New Roman" w:hAnsi="Arial"/>
                <w:b/>
                <w:bCs/>
                <w:sz w:val="20"/>
                <w:szCs w:val="20"/>
                <w:u w:val="single"/>
                <w:lang w:eastAsia="en-GB"/>
              </w:rPr>
              <w:t>CASH BOOK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2880637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68B3816D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52C" w:rsidRPr="008A552C" w14:paraId="0BD8146F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490C1ABD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706AB068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05CC5B52" w14:textId="77777777" w:rsidR="008A552C" w:rsidRPr="008A552C" w:rsidRDefault="008A552C" w:rsidP="008A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8A552C" w:rsidRPr="008A552C" w14:paraId="47B0908A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7B94B046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>Opening Balance at 01/04/2023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123B785A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15A7212E" w14:textId="77777777" w:rsidR="008A552C" w:rsidRPr="008A552C" w:rsidRDefault="008A552C" w:rsidP="008A552C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>£13,496.33</w:t>
            </w:r>
          </w:p>
        </w:tc>
      </w:tr>
      <w:tr w:rsidR="008A552C" w:rsidRPr="008A552C" w14:paraId="77411E3D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5BA5EC20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>Add:  Receipts in the year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07607A58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56904202" w14:textId="77777777" w:rsidR="008A552C" w:rsidRPr="008A552C" w:rsidRDefault="008A552C" w:rsidP="008A552C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>£8,671.45</w:t>
            </w:r>
          </w:p>
        </w:tc>
      </w:tr>
      <w:tr w:rsidR="008A552C" w:rsidRPr="008A552C" w14:paraId="4B09CD58" w14:textId="77777777" w:rsidTr="008A552C">
        <w:trPr>
          <w:trHeight w:val="290"/>
        </w:trPr>
        <w:tc>
          <w:tcPr>
            <w:tcW w:w="5314" w:type="dxa"/>
            <w:shd w:val="clear" w:color="auto" w:fill="auto"/>
            <w:noWrap/>
            <w:vAlign w:val="bottom"/>
            <w:hideMark/>
          </w:tcPr>
          <w:p w14:paraId="1832105C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>Less:  Payments in the year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14:paraId="53AA592F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color w:val="00000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44069187" w14:textId="77777777" w:rsidR="008A552C" w:rsidRPr="008A552C" w:rsidRDefault="008A552C" w:rsidP="008A552C">
            <w:pPr>
              <w:spacing w:after="0" w:line="240" w:lineRule="auto"/>
              <w:jc w:val="right"/>
              <w:rPr>
                <w:rFonts w:ascii="Arial" w:eastAsia="Times New Roman" w:hAnsi="Arial"/>
                <w:color w:val="000000"/>
                <w:lang w:eastAsia="en-GB"/>
              </w:rPr>
            </w:pPr>
            <w:r w:rsidRPr="008A552C">
              <w:rPr>
                <w:rFonts w:ascii="Arial" w:eastAsia="Times New Roman" w:hAnsi="Arial"/>
                <w:color w:val="000000"/>
                <w:lang w:eastAsia="en-GB"/>
              </w:rPr>
              <w:t>£6,061.22</w:t>
            </w:r>
          </w:p>
        </w:tc>
      </w:tr>
      <w:tr w:rsidR="008A552C" w:rsidRPr="008A552C" w14:paraId="6E8347C9" w14:textId="77777777" w:rsidTr="008A552C">
        <w:trPr>
          <w:trHeight w:val="530"/>
        </w:trPr>
        <w:tc>
          <w:tcPr>
            <w:tcW w:w="5314" w:type="dxa"/>
            <w:shd w:val="clear" w:color="auto" w:fill="auto"/>
            <w:vAlign w:val="bottom"/>
            <w:hideMark/>
          </w:tcPr>
          <w:p w14:paraId="521798FC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</w:pPr>
            <w:r w:rsidRPr="008A552C"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  <w:t>Closing balance per cash book [receipts and payments book] must equal net bank balances above</w:t>
            </w:r>
          </w:p>
        </w:tc>
        <w:tc>
          <w:tcPr>
            <w:tcW w:w="1116" w:type="dxa"/>
            <w:shd w:val="clear" w:color="auto" w:fill="auto"/>
            <w:vAlign w:val="bottom"/>
            <w:hideMark/>
          </w:tcPr>
          <w:p w14:paraId="6E54EA97" w14:textId="77777777" w:rsidR="008A552C" w:rsidRPr="008A552C" w:rsidRDefault="008A552C" w:rsidP="008A552C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23AE3DBD" w14:textId="77777777" w:rsidR="008A552C" w:rsidRPr="008A552C" w:rsidRDefault="008A552C" w:rsidP="008A552C">
            <w:pPr>
              <w:spacing w:after="0" w:line="240" w:lineRule="auto"/>
              <w:jc w:val="right"/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</w:pPr>
            <w:r w:rsidRPr="008A552C">
              <w:rPr>
                <w:rFonts w:ascii="Arial" w:eastAsia="Times New Roman" w:hAnsi="Arial"/>
                <w:b/>
                <w:bCs/>
                <w:sz w:val="20"/>
                <w:szCs w:val="20"/>
                <w:lang w:eastAsia="en-GB"/>
              </w:rPr>
              <w:t>£16,106.56</w:t>
            </w:r>
          </w:p>
        </w:tc>
      </w:tr>
    </w:tbl>
    <w:p w14:paraId="2C077048" w14:textId="77777777" w:rsidR="008A552C" w:rsidRDefault="008A552C" w:rsidP="00E04232">
      <w:pPr>
        <w:spacing w:after="0" w:line="240" w:lineRule="auto"/>
        <w:rPr>
          <w:rFonts w:ascii="Arial" w:hAnsi="Arial"/>
        </w:rPr>
      </w:pPr>
    </w:p>
    <w:p w14:paraId="2DCBB4E1" w14:textId="77777777" w:rsidR="00E04232" w:rsidRDefault="00E04232" w:rsidP="00E04232">
      <w:pPr>
        <w:spacing w:after="0" w:line="240" w:lineRule="auto"/>
        <w:rPr>
          <w:rFonts w:ascii="Arial" w:hAnsi="Arial"/>
        </w:rPr>
      </w:pPr>
    </w:p>
    <w:p w14:paraId="377A7B39" w14:textId="77777777" w:rsidR="009B369D" w:rsidRPr="00E04232" w:rsidRDefault="009B369D" w:rsidP="00E04232">
      <w:pPr>
        <w:spacing w:after="0" w:line="240" w:lineRule="auto"/>
        <w:rPr>
          <w:rFonts w:ascii="Arial" w:hAnsi="Arial"/>
        </w:rPr>
      </w:pPr>
    </w:p>
    <w:p w14:paraId="70D61664" w14:textId="77777777" w:rsidR="00613629" w:rsidRDefault="00613629" w:rsidP="0066375A">
      <w:pPr>
        <w:rPr>
          <w:rFonts w:ascii="Arial" w:hAnsi="Arial"/>
        </w:rPr>
      </w:pPr>
    </w:p>
    <w:p w14:paraId="6025EE9D" w14:textId="77777777" w:rsidR="00E04232" w:rsidRPr="00F94D9E" w:rsidRDefault="00E04232" w:rsidP="0066375A">
      <w:pPr>
        <w:rPr>
          <w:rFonts w:ascii="Arial" w:hAnsi="Arial"/>
        </w:rPr>
      </w:pPr>
    </w:p>
    <w:sectPr w:rsidR="00E04232" w:rsidRPr="00F94D9E" w:rsidSect="00565E64">
      <w:pgSz w:w="11906" w:h="16838"/>
      <w:pgMar w:top="709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049E"/>
    <w:multiLevelType w:val="hybridMultilevel"/>
    <w:tmpl w:val="DB36685A"/>
    <w:lvl w:ilvl="0" w:tplc="9BD48D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4447F"/>
    <w:multiLevelType w:val="hybridMultilevel"/>
    <w:tmpl w:val="8B5CD020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55334"/>
    <w:multiLevelType w:val="hybridMultilevel"/>
    <w:tmpl w:val="66F8A496"/>
    <w:lvl w:ilvl="0" w:tplc="1514E0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F6274"/>
    <w:multiLevelType w:val="hybridMultilevel"/>
    <w:tmpl w:val="885CC95A"/>
    <w:lvl w:ilvl="0" w:tplc="4EACA73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308087">
    <w:abstractNumId w:val="1"/>
  </w:num>
  <w:num w:numId="2" w16cid:durableId="1580601230">
    <w:abstractNumId w:val="0"/>
  </w:num>
  <w:num w:numId="3" w16cid:durableId="1075667161">
    <w:abstractNumId w:val="3"/>
  </w:num>
  <w:num w:numId="4" w16cid:durableId="899827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BC"/>
    <w:rsid w:val="00004AC3"/>
    <w:rsid w:val="00015677"/>
    <w:rsid w:val="0002230C"/>
    <w:rsid w:val="00096C74"/>
    <w:rsid w:val="000E603A"/>
    <w:rsid w:val="00102243"/>
    <w:rsid w:val="00162829"/>
    <w:rsid w:val="001777A3"/>
    <w:rsid w:val="001C7055"/>
    <w:rsid w:val="00237819"/>
    <w:rsid w:val="00264E38"/>
    <w:rsid w:val="00273345"/>
    <w:rsid w:val="002A6821"/>
    <w:rsid w:val="002E7016"/>
    <w:rsid w:val="0030651E"/>
    <w:rsid w:val="003156E8"/>
    <w:rsid w:val="00323AA1"/>
    <w:rsid w:val="0032767B"/>
    <w:rsid w:val="003C07F5"/>
    <w:rsid w:val="003F2FB1"/>
    <w:rsid w:val="00405CE3"/>
    <w:rsid w:val="00410C54"/>
    <w:rsid w:val="00423E47"/>
    <w:rsid w:val="0047367B"/>
    <w:rsid w:val="004F4BB0"/>
    <w:rsid w:val="005126AD"/>
    <w:rsid w:val="00523947"/>
    <w:rsid w:val="0054598C"/>
    <w:rsid w:val="00565E64"/>
    <w:rsid w:val="00575B33"/>
    <w:rsid w:val="005A4F6F"/>
    <w:rsid w:val="00613629"/>
    <w:rsid w:val="006147D5"/>
    <w:rsid w:val="0066375A"/>
    <w:rsid w:val="00683644"/>
    <w:rsid w:val="006A1282"/>
    <w:rsid w:val="006E34E6"/>
    <w:rsid w:val="006E72B9"/>
    <w:rsid w:val="006F2FCF"/>
    <w:rsid w:val="007178F9"/>
    <w:rsid w:val="00753FF8"/>
    <w:rsid w:val="0078265B"/>
    <w:rsid w:val="00785870"/>
    <w:rsid w:val="007A50B7"/>
    <w:rsid w:val="007C62B0"/>
    <w:rsid w:val="007F7CF6"/>
    <w:rsid w:val="00802CC8"/>
    <w:rsid w:val="00803ABC"/>
    <w:rsid w:val="00856897"/>
    <w:rsid w:val="008616D9"/>
    <w:rsid w:val="00884445"/>
    <w:rsid w:val="008A0468"/>
    <w:rsid w:val="008A552C"/>
    <w:rsid w:val="008C1EAF"/>
    <w:rsid w:val="008F4DA7"/>
    <w:rsid w:val="009B369D"/>
    <w:rsid w:val="00A046F8"/>
    <w:rsid w:val="00A13418"/>
    <w:rsid w:val="00A15B61"/>
    <w:rsid w:val="00A203F2"/>
    <w:rsid w:val="00A70850"/>
    <w:rsid w:val="00A9700C"/>
    <w:rsid w:val="00AC64A2"/>
    <w:rsid w:val="00AE2793"/>
    <w:rsid w:val="00AE7368"/>
    <w:rsid w:val="00AF1C97"/>
    <w:rsid w:val="00AF25DF"/>
    <w:rsid w:val="00B147A7"/>
    <w:rsid w:val="00B95DAC"/>
    <w:rsid w:val="00BB0228"/>
    <w:rsid w:val="00BE413C"/>
    <w:rsid w:val="00C1251A"/>
    <w:rsid w:val="00CA7BFE"/>
    <w:rsid w:val="00CE41C9"/>
    <w:rsid w:val="00D23493"/>
    <w:rsid w:val="00D46CE8"/>
    <w:rsid w:val="00D534CF"/>
    <w:rsid w:val="00D72160"/>
    <w:rsid w:val="00D76ABD"/>
    <w:rsid w:val="00DC29BE"/>
    <w:rsid w:val="00E04232"/>
    <w:rsid w:val="00E07A1C"/>
    <w:rsid w:val="00E33246"/>
    <w:rsid w:val="00E86C84"/>
    <w:rsid w:val="00EA472F"/>
    <w:rsid w:val="00EC2636"/>
    <w:rsid w:val="00EC7ACB"/>
    <w:rsid w:val="00ED663C"/>
    <w:rsid w:val="00ED784B"/>
    <w:rsid w:val="00F52FBC"/>
    <w:rsid w:val="00F70562"/>
    <w:rsid w:val="00F94D9E"/>
    <w:rsid w:val="00FC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37094"/>
  <w15:docId w15:val="{D896E328-8EB9-438A-A879-5933E4DA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77"/>
    <w:pPr>
      <w:spacing w:after="200" w:line="276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6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5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REPORTS\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DE8C3-B322-4CD0-B96C-22FEB6B5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TEMPLATE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The Clerk</cp:lastModifiedBy>
  <cp:revision>2</cp:revision>
  <dcterms:created xsi:type="dcterms:W3CDTF">2024-01-17T20:22:00Z</dcterms:created>
  <dcterms:modified xsi:type="dcterms:W3CDTF">2024-01-17T20:22:00Z</dcterms:modified>
</cp:coreProperties>
</file>